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F765" w14:textId="77777777" w:rsidR="00822C60" w:rsidRDefault="00822C60">
      <w:pPr>
        <w:rPr>
          <w:rFonts w:hint="eastAsia"/>
        </w:rPr>
      </w:pPr>
    </w:p>
    <w:p w14:paraId="0811F7A7" w14:textId="77777777" w:rsidR="00822C60" w:rsidRDefault="00822C60">
      <w:pPr>
        <w:rPr>
          <w:rFonts w:hint="eastAsia"/>
        </w:rPr>
      </w:pPr>
      <w:r>
        <w:rPr>
          <w:rFonts w:hint="eastAsia"/>
        </w:rPr>
        <w:t>地名和人名的正确拼写</w:t>
      </w:r>
    </w:p>
    <w:p w14:paraId="737CE240" w14:textId="77777777" w:rsidR="00822C60" w:rsidRDefault="00822C60">
      <w:pPr>
        <w:rPr>
          <w:rFonts w:hint="eastAsia"/>
        </w:rPr>
      </w:pPr>
      <w:r>
        <w:rPr>
          <w:rFonts w:hint="eastAsia"/>
        </w:rPr>
        <w:t>在日常交流、写作以及各种正式文件中，准确拼写地名和人名显得尤为重要。这不仅体现了对他人及地方文化的尊重，也是有效沟通的基础。本文将探讨一些关于如何正确拼写地名和人名的基本原则，并提供实用建议。</w:t>
      </w:r>
    </w:p>
    <w:p w14:paraId="475766E9" w14:textId="77777777" w:rsidR="00822C60" w:rsidRDefault="00822C60">
      <w:pPr>
        <w:rPr>
          <w:rFonts w:hint="eastAsia"/>
        </w:rPr>
      </w:pPr>
    </w:p>
    <w:p w14:paraId="3511A125" w14:textId="77777777" w:rsidR="00822C60" w:rsidRDefault="0082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4E23" w14:textId="77777777" w:rsidR="00822C60" w:rsidRDefault="00822C60">
      <w:pPr>
        <w:rPr>
          <w:rFonts w:hint="eastAsia"/>
        </w:rPr>
      </w:pPr>
      <w:r>
        <w:rPr>
          <w:rFonts w:hint="eastAsia"/>
        </w:rPr>
        <w:t>地名拼写的挑战与规则</w:t>
      </w:r>
    </w:p>
    <w:p w14:paraId="53B3A126" w14:textId="77777777" w:rsidR="00822C60" w:rsidRDefault="00822C60">
      <w:pPr>
        <w:rPr>
          <w:rFonts w:hint="eastAsia"/>
        </w:rPr>
      </w:pPr>
      <w:r>
        <w:rPr>
          <w:rFonts w:hint="eastAsia"/>
        </w:rPr>
        <w:t>不同国家和地区有着各自独特的命名习惯和语言特征，这就给地名的拼写带来了挑战。例如，在中国，很多城市的名字会根据汉语拼音来转写成英文，但有时也会出现特殊情况，如“厦门”拼作“Xiamen”，而非字面直译的“Xiàmén”。因此，了解特定地区的官方命名规则是至关重要的。对于多民族国家来说，还可能存在多种语言版本的地名，这也要求我们在使用时特别注意选择正确的拼写形式。</w:t>
      </w:r>
    </w:p>
    <w:p w14:paraId="25BDFB60" w14:textId="77777777" w:rsidR="00822C60" w:rsidRDefault="00822C60">
      <w:pPr>
        <w:rPr>
          <w:rFonts w:hint="eastAsia"/>
        </w:rPr>
      </w:pPr>
    </w:p>
    <w:p w14:paraId="252C82A9" w14:textId="77777777" w:rsidR="00822C60" w:rsidRDefault="0082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D7360" w14:textId="77777777" w:rsidR="00822C60" w:rsidRDefault="00822C60">
      <w:pPr>
        <w:rPr>
          <w:rFonts w:hint="eastAsia"/>
        </w:rPr>
      </w:pPr>
      <w:r>
        <w:rPr>
          <w:rFonts w:hint="eastAsia"/>
        </w:rPr>
        <w:t>人名拼写的注意事项</w:t>
      </w:r>
    </w:p>
    <w:p w14:paraId="2031468F" w14:textId="77777777" w:rsidR="00822C60" w:rsidRDefault="00822C60">
      <w:pPr>
        <w:rPr>
          <w:rFonts w:hint="eastAsia"/>
        </w:rPr>
      </w:pPr>
      <w:r>
        <w:rPr>
          <w:rFonts w:hint="eastAsia"/>
        </w:rPr>
        <w:t>人名的拼写同样复杂多样。除了要考虑到名字可能来源于不同的语言背景外，还需关注文化差异和个人偏好。比如，在西班牙语系国家中，个人通常拥有两个姓氏：父姓和母姓。而在撰写正式文件时，是否需要完整列出这两个姓氏就取决于具体场合的要求。随着全球化的发展，越来越多的人开始采用或添加英文名，这增加了名字拼写的多样性。</w:t>
      </w:r>
    </w:p>
    <w:p w14:paraId="68E998B7" w14:textId="77777777" w:rsidR="00822C60" w:rsidRDefault="00822C60">
      <w:pPr>
        <w:rPr>
          <w:rFonts w:hint="eastAsia"/>
        </w:rPr>
      </w:pPr>
    </w:p>
    <w:p w14:paraId="33C3F32A" w14:textId="77777777" w:rsidR="00822C60" w:rsidRDefault="0082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EBCA" w14:textId="77777777" w:rsidR="00822C60" w:rsidRDefault="00822C60">
      <w:pPr>
        <w:rPr>
          <w:rFonts w:hint="eastAsia"/>
        </w:rPr>
      </w:pPr>
      <w:r>
        <w:rPr>
          <w:rFonts w:hint="eastAsia"/>
        </w:rPr>
        <w:t>提升拼写准确性的策略</w:t>
      </w:r>
    </w:p>
    <w:p w14:paraId="19218955" w14:textId="77777777" w:rsidR="00822C60" w:rsidRDefault="00822C60">
      <w:pPr>
        <w:rPr>
          <w:rFonts w:hint="eastAsia"/>
        </w:rPr>
      </w:pPr>
      <w:r>
        <w:rPr>
          <w:rFonts w:hint="eastAsia"/>
        </w:rPr>
        <w:t>为了提高地名和人名的拼写准确性，可以采取以下几种方法：利用权威资源进行查询，如官方政府网站、地图服务等；学习并理解目标语言的基本发音规则和书写规范，这对于掌握正确的拼写尤为关键；培养细心的习惯，尤其是在处理重要文档时，反复核对信息可以大大减少错误的发生。</w:t>
      </w:r>
    </w:p>
    <w:p w14:paraId="71B35039" w14:textId="77777777" w:rsidR="00822C60" w:rsidRDefault="00822C60">
      <w:pPr>
        <w:rPr>
          <w:rFonts w:hint="eastAsia"/>
        </w:rPr>
      </w:pPr>
    </w:p>
    <w:p w14:paraId="7B673940" w14:textId="77777777" w:rsidR="00822C60" w:rsidRDefault="0082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6328" w14:textId="77777777" w:rsidR="00822C60" w:rsidRDefault="00822C60">
      <w:pPr>
        <w:rPr>
          <w:rFonts w:hint="eastAsia"/>
        </w:rPr>
      </w:pPr>
      <w:r>
        <w:rPr>
          <w:rFonts w:hint="eastAsia"/>
        </w:rPr>
        <w:t>最后的总结</w:t>
      </w:r>
    </w:p>
    <w:p w14:paraId="52D131DF" w14:textId="77777777" w:rsidR="00822C60" w:rsidRDefault="00822C60">
      <w:pPr>
        <w:rPr>
          <w:rFonts w:hint="eastAsia"/>
        </w:rPr>
      </w:pPr>
      <w:r>
        <w:rPr>
          <w:rFonts w:hint="eastAsia"/>
        </w:rPr>
        <w:t>无论是地名还是人名，其正确拼写都不仅仅是语言技能的一部分，更是文化交流和相互尊重的表现。通过不断学习和实践，我们可以更好地理解和运用这些知识，从而在日常生活和工作中更加得心应手。</w:t>
      </w:r>
    </w:p>
    <w:p w14:paraId="5F164EA7" w14:textId="77777777" w:rsidR="00822C60" w:rsidRDefault="00822C60">
      <w:pPr>
        <w:rPr>
          <w:rFonts w:hint="eastAsia"/>
        </w:rPr>
      </w:pPr>
    </w:p>
    <w:p w14:paraId="69054D5A" w14:textId="77777777" w:rsidR="00822C60" w:rsidRDefault="0082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C829" w14:textId="77777777" w:rsidR="00822C60" w:rsidRDefault="0082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68F60" w14:textId="77777777" w:rsidR="00822C60" w:rsidRDefault="00822C60">
      <w:pPr>
        <w:rPr>
          <w:rFonts w:hint="eastAsia"/>
        </w:rPr>
      </w:pPr>
      <w:r>
        <w:rPr>
          <w:rFonts w:hint="eastAsia"/>
        </w:rPr>
        <w:t xml:space="preserve"> 这段代码遵循了您的指示，以《地名和人名的正确拼写》为标题，围绕该主题构建了四个主要内容段落，每个段落使用了``标签开头，随后的内容则用``标签包裹。文章内容旨在提供有关地名和人名拼写的指导，同时保持自然流畅，避免明显的AI生成痕迹。</w:t>
      </w:r>
    </w:p>
    <w:p w14:paraId="73E34E0C" w14:textId="77777777" w:rsidR="00822C60" w:rsidRDefault="00822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9327E" w14:textId="4A673183" w:rsidR="00F21732" w:rsidRDefault="00F21732"/>
    <w:sectPr w:rsidR="00F2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32"/>
    <w:rsid w:val="00822C60"/>
    <w:rsid w:val="00DB0AD2"/>
    <w:rsid w:val="00F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9C2B8-1364-4E5E-A0B7-80A9E740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