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81D1" w14:textId="77777777" w:rsidR="00FE5F9A" w:rsidRDefault="00FE5F9A">
      <w:pPr>
        <w:rPr>
          <w:rFonts w:hint="eastAsia"/>
        </w:rPr>
      </w:pPr>
      <w:r>
        <w:rPr>
          <w:rFonts w:hint="eastAsia"/>
        </w:rPr>
        <w:t>嘛（ma）：汉语中的多功能词</w:t>
      </w:r>
    </w:p>
    <w:p w14:paraId="0980BBBA" w14:textId="77777777" w:rsidR="00FE5F9A" w:rsidRDefault="00FE5F9A">
      <w:pPr>
        <w:rPr>
          <w:rFonts w:hint="eastAsia"/>
        </w:rPr>
      </w:pPr>
      <w:r>
        <w:rPr>
          <w:rFonts w:hint="eastAsia"/>
        </w:rPr>
        <w:t>在汉语的广袤词汇海洋中，“嘛”字占据了一个独特的位置。它是一个语气助词，常用于口语表达之中，用来加强语气或是表示一种默认的事实。尽管“嘛”的书写形式简单，却承载着丰富的语用功能和情感色彩。它可以出现在句子的不同位置，每次出现都微妙地改变着说话者的意图或态度。</w:t>
      </w:r>
    </w:p>
    <w:p w14:paraId="03249F05" w14:textId="77777777" w:rsidR="00FE5F9A" w:rsidRDefault="00FE5F9A">
      <w:pPr>
        <w:rPr>
          <w:rFonts w:hint="eastAsia"/>
        </w:rPr>
      </w:pPr>
    </w:p>
    <w:p w14:paraId="0EFA3AE4" w14:textId="77777777" w:rsidR="00FE5F9A" w:rsidRDefault="00FE5F9A">
      <w:pPr>
        <w:rPr>
          <w:rFonts w:hint="eastAsia"/>
        </w:rPr>
      </w:pPr>
      <w:r>
        <w:rPr>
          <w:rFonts w:hint="eastAsia"/>
        </w:rPr>
        <w:t xml:space="preserve"> </w:t>
      </w:r>
    </w:p>
    <w:p w14:paraId="36738577" w14:textId="77777777" w:rsidR="00FE5F9A" w:rsidRDefault="00FE5F9A">
      <w:pPr>
        <w:rPr>
          <w:rFonts w:hint="eastAsia"/>
        </w:rPr>
      </w:pPr>
      <w:r>
        <w:rPr>
          <w:rFonts w:hint="eastAsia"/>
        </w:rPr>
        <w:t>嘛（ma）：从历史长河中走来的语言元素</w:t>
      </w:r>
    </w:p>
    <w:p w14:paraId="7CFA7B2B" w14:textId="77777777" w:rsidR="00FE5F9A" w:rsidRDefault="00FE5F9A">
      <w:pPr>
        <w:rPr>
          <w:rFonts w:hint="eastAsia"/>
        </w:rPr>
      </w:pPr>
      <w:r>
        <w:rPr>
          <w:rFonts w:hint="eastAsia"/>
        </w:rPr>
        <w:t>追溯到古代，“嘛”并非一开始就存在。它的出现是汉语演变的一个缩影，反映了语言随着社会交流的需求而不断发展的规律。“嘛”字逐渐融入日常对话，成为人们表达肯定、强调、甚至是轻微辩解时不可或缺的一部分。随着时代变迁，这个小小的字眼不仅保留了传统特色，还吸收了现代交际的新鲜活力，展现出与时俱进的生命力。</w:t>
      </w:r>
    </w:p>
    <w:p w14:paraId="23D5AEEC" w14:textId="77777777" w:rsidR="00FE5F9A" w:rsidRDefault="00FE5F9A">
      <w:pPr>
        <w:rPr>
          <w:rFonts w:hint="eastAsia"/>
        </w:rPr>
      </w:pPr>
    </w:p>
    <w:p w14:paraId="574C31C2" w14:textId="77777777" w:rsidR="00FE5F9A" w:rsidRDefault="00FE5F9A">
      <w:pPr>
        <w:rPr>
          <w:rFonts w:hint="eastAsia"/>
        </w:rPr>
      </w:pPr>
      <w:r>
        <w:rPr>
          <w:rFonts w:hint="eastAsia"/>
        </w:rPr>
        <w:t xml:space="preserve"> </w:t>
      </w:r>
    </w:p>
    <w:p w14:paraId="0E1E75CC" w14:textId="77777777" w:rsidR="00FE5F9A" w:rsidRDefault="00FE5F9A">
      <w:pPr>
        <w:rPr>
          <w:rFonts w:hint="eastAsia"/>
        </w:rPr>
      </w:pPr>
      <w:r>
        <w:rPr>
          <w:rFonts w:hint="eastAsia"/>
        </w:rPr>
        <w:t>嘛（ma）：沟通的艺术与技巧</w:t>
      </w:r>
    </w:p>
    <w:p w14:paraId="44195204" w14:textId="77777777" w:rsidR="00FE5F9A" w:rsidRDefault="00FE5F9A">
      <w:pPr>
        <w:rPr>
          <w:rFonts w:hint="eastAsia"/>
        </w:rPr>
      </w:pPr>
      <w:r>
        <w:rPr>
          <w:rFonts w:hint="eastAsia"/>
        </w:rPr>
        <w:t>使用“嘛”可以巧妙地调整对话的氛围。当一个人说“这不是很明显嘛”，其中的“嘛”传递出一种理所当然的感觉；而在“你别生气嘛”的语境下，则带有一种温和劝慰的情绪。因此，懂得如何正确运用“嘛”，实际上是在掌握一门细腻的语言艺术——既能够准确传达个人想法，又不会让对方感到冒犯。这种能力对于构建和谐人际关系至关重要。</w:t>
      </w:r>
    </w:p>
    <w:p w14:paraId="46BD094E" w14:textId="77777777" w:rsidR="00FE5F9A" w:rsidRDefault="00FE5F9A">
      <w:pPr>
        <w:rPr>
          <w:rFonts w:hint="eastAsia"/>
        </w:rPr>
      </w:pPr>
    </w:p>
    <w:p w14:paraId="67AD6CFA" w14:textId="77777777" w:rsidR="00FE5F9A" w:rsidRDefault="00FE5F9A">
      <w:pPr>
        <w:rPr>
          <w:rFonts w:hint="eastAsia"/>
        </w:rPr>
      </w:pPr>
      <w:r>
        <w:rPr>
          <w:rFonts w:hint="eastAsia"/>
        </w:rPr>
        <w:t xml:space="preserve"> </w:t>
      </w:r>
    </w:p>
    <w:p w14:paraId="79B14FDD" w14:textId="77777777" w:rsidR="00FE5F9A" w:rsidRDefault="00FE5F9A">
      <w:pPr>
        <w:rPr>
          <w:rFonts w:hint="eastAsia"/>
        </w:rPr>
      </w:pPr>
      <w:r>
        <w:rPr>
          <w:rFonts w:hint="eastAsia"/>
        </w:rPr>
        <w:t>嘛（ma）：文化差异下的多元解读</w:t>
      </w:r>
    </w:p>
    <w:p w14:paraId="3626C4F3" w14:textId="77777777" w:rsidR="00FE5F9A" w:rsidRDefault="00FE5F9A">
      <w:pPr>
        <w:rPr>
          <w:rFonts w:hint="eastAsia"/>
        </w:rPr>
      </w:pPr>
      <w:r>
        <w:rPr>
          <w:rFonts w:hint="eastAsia"/>
        </w:rPr>
        <w:t>值得注意的是，“嘛”的使用并非在全国范围内统一不变。不同地区的人们对它的接受度和使用习惯存在差异，甚至在同一地区内也会因年龄层、性别等因素呈现出多样化的特点。比如，在一些北方方言区，“嘛”被广泛采用；而在南方某些地方，它的出现频率则相对较低。年轻人往往更倾向于频繁使用“嘛”来增强表达效果，而年长者可能会觉得这样的表达方式过于随意。这些现象体现了汉语丰富性和灵活性的也反映出背后深刻的社会文化和心理因素。</w:t>
      </w:r>
    </w:p>
    <w:p w14:paraId="27927258" w14:textId="77777777" w:rsidR="00FE5F9A" w:rsidRDefault="00FE5F9A">
      <w:pPr>
        <w:rPr>
          <w:rFonts w:hint="eastAsia"/>
        </w:rPr>
      </w:pPr>
    </w:p>
    <w:p w14:paraId="0D4DD2B2" w14:textId="77777777" w:rsidR="00FE5F9A" w:rsidRDefault="00FE5F9A">
      <w:pPr>
        <w:rPr>
          <w:rFonts w:hint="eastAsia"/>
        </w:rPr>
      </w:pPr>
      <w:r>
        <w:rPr>
          <w:rFonts w:hint="eastAsia"/>
        </w:rPr>
        <w:t xml:space="preserve"> </w:t>
      </w:r>
    </w:p>
    <w:p w14:paraId="6664C5FF" w14:textId="77777777" w:rsidR="00FE5F9A" w:rsidRDefault="00FE5F9A">
      <w:pPr>
        <w:rPr>
          <w:rFonts w:hint="eastAsia"/>
        </w:rPr>
      </w:pPr>
      <w:r>
        <w:rPr>
          <w:rFonts w:hint="eastAsia"/>
        </w:rPr>
        <w:t>嘛（ma）：未来趋势展望</w:t>
      </w:r>
    </w:p>
    <w:p w14:paraId="7C4C187B" w14:textId="77777777" w:rsidR="00FE5F9A" w:rsidRDefault="00FE5F9A">
      <w:pPr>
        <w:rPr>
          <w:rFonts w:hint="eastAsia"/>
        </w:rPr>
      </w:pPr>
      <w:r>
        <w:rPr>
          <w:rFonts w:hint="eastAsia"/>
        </w:rPr>
        <w:t>展望未来，“嘛”将继续作为汉语的重要组成部分活跃于人们的日常生活之中。随着互联网的发展和社交媒体平台的普及，“嘛”有望以更加多样的形式呈现出来，如表情符号、网络流行语等，进一步丰富其表现力。跨文化交流日益频繁也为“嘛”的传播提供了新的机遇，让更多人了解并喜爱上这一充满魅力的汉字。“嘛”不仅仅是一个简单的词语，它是连接过去与现在、本土与世界的桥梁，见证着汉语乃至整个中华文化的传承与发展。</w:t>
      </w:r>
    </w:p>
    <w:p w14:paraId="4C0E9387" w14:textId="77777777" w:rsidR="00FE5F9A" w:rsidRDefault="00FE5F9A">
      <w:pPr>
        <w:rPr>
          <w:rFonts w:hint="eastAsia"/>
        </w:rPr>
      </w:pPr>
    </w:p>
    <w:p w14:paraId="04D30DE9" w14:textId="77777777" w:rsidR="00FE5F9A" w:rsidRDefault="00FE5F9A">
      <w:pPr>
        <w:rPr>
          <w:rFonts w:hint="eastAsia"/>
        </w:rPr>
      </w:pPr>
      <w:r>
        <w:rPr>
          <w:rFonts w:hint="eastAsia"/>
        </w:rPr>
        <w:t>本文是由懂得生活网（dongdeshenghuo.com）为大家创作</w:t>
      </w:r>
    </w:p>
    <w:p w14:paraId="38205F8E" w14:textId="663E731D" w:rsidR="002C7967" w:rsidRDefault="002C7967"/>
    <w:sectPr w:rsidR="002C7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67"/>
    <w:rsid w:val="002908F1"/>
    <w:rsid w:val="002C7967"/>
    <w:rsid w:val="00FE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25947-805E-4A08-BBE9-8EA67E41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967"/>
    <w:rPr>
      <w:rFonts w:cstheme="majorBidi"/>
      <w:color w:val="2F5496" w:themeColor="accent1" w:themeShade="BF"/>
      <w:sz w:val="28"/>
      <w:szCs w:val="28"/>
    </w:rPr>
  </w:style>
  <w:style w:type="character" w:customStyle="1" w:styleId="50">
    <w:name w:val="标题 5 字符"/>
    <w:basedOn w:val="a0"/>
    <w:link w:val="5"/>
    <w:uiPriority w:val="9"/>
    <w:semiHidden/>
    <w:rsid w:val="002C7967"/>
    <w:rPr>
      <w:rFonts w:cstheme="majorBidi"/>
      <w:color w:val="2F5496" w:themeColor="accent1" w:themeShade="BF"/>
      <w:sz w:val="24"/>
    </w:rPr>
  </w:style>
  <w:style w:type="character" w:customStyle="1" w:styleId="60">
    <w:name w:val="标题 6 字符"/>
    <w:basedOn w:val="a0"/>
    <w:link w:val="6"/>
    <w:uiPriority w:val="9"/>
    <w:semiHidden/>
    <w:rsid w:val="002C7967"/>
    <w:rPr>
      <w:rFonts w:cstheme="majorBidi"/>
      <w:b/>
      <w:bCs/>
      <w:color w:val="2F5496" w:themeColor="accent1" w:themeShade="BF"/>
    </w:rPr>
  </w:style>
  <w:style w:type="character" w:customStyle="1" w:styleId="70">
    <w:name w:val="标题 7 字符"/>
    <w:basedOn w:val="a0"/>
    <w:link w:val="7"/>
    <w:uiPriority w:val="9"/>
    <w:semiHidden/>
    <w:rsid w:val="002C7967"/>
    <w:rPr>
      <w:rFonts w:cstheme="majorBidi"/>
      <w:b/>
      <w:bCs/>
      <w:color w:val="595959" w:themeColor="text1" w:themeTint="A6"/>
    </w:rPr>
  </w:style>
  <w:style w:type="character" w:customStyle="1" w:styleId="80">
    <w:name w:val="标题 8 字符"/>
    <w:basedOn w:val="a0"/>
    <w:link w:val="8"/>
    <w:uiPriority w:val="9"/>
    <w:semiHidden/>
    <w:rsid w:val="002C7967"/>
    <w:rPr>
      <w:rFonts w:cstheme="majorBidi"/>
      <w:color w:val="595959" w:themeColor="text1" w:themeTint="A6"/>
    </w:rPr>
  </w:style>
  <w:style w:type="character" w:customStyle="1" w:styleId="90">
    <w:name w:val="标题 9 字符"/>
    <w:basedOn w:val="a0"/>
    <w:link w:val="9"/>
    <w:uiPriority w:val="9"/>
    <w:semiHidden/>
    <w:rsid w:val="002C7967"/>
    <w:rPr>
      <w:rFonts w:eastAsiaTheme="majorEastAsia" w:cstheme="majorBidi"/>
      <w:color w:val="595959" w:themeColor="text1" w:themeTint="A6"/>
    </w:rPr>
  </w:style>
  <w:style w:type="paragraph" w:styleId="a3">
    <w:name w:val="Title"/>
    <w:basedOn w:val="a"/>
    <w:next w:val="a"/>
    <w:link w:val="a4"/>
    <w:uiPriority w:val="10"/>
    <w:qFormat/>
    <w:rsid w:val="002C7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967"/>
    <w:pPr>
      <w:spacing w:before="160"/>
      <w:jc w:val="center"/>
    </w:pPr>
    <w:rPr>
      <w:i/>
      <w:iCs/>
      <w:color w:val="404040" w:themeColor="text1" w:themeTint="BF"/>
    </w:rPr>
  </w:style>
  <w:style w:type="character" w:customStyle="1" w:styleId="a8">
    <w:name w:val="引用 字符"/>
    <w:basedOn w:val="a0"/>
    <w:link w:val="a7"/>
    <w:uiPriority w:val="29"/>
    <w:rsid w:val="002C7967"/>
    <w:rPr>
      <w:i/>
      <w:iCs/>
      <w:color w:val="404040" w:themeColor="text1" w:themeTint="BF"/>
    </w:rPr>
  </w:style>
  <w:style w:type="paragraph" w:styleId="a9">
    <w:name w:val="List Paragraph"/>
    <w:basedOn w:val="a"/>
    <w:uiPriority w:val="34"/>
    <w:qFormat/>
    <w:rsid w:val="002C7967"/>
    <w:pPr>
      <w:ind w:left="720"/>
      <w:contextualSpacing/>
    </w:pPr>
  </w:style>
  <w:style w:type="character" w:styleId="aa">
    <w:name w:val="Intense Emphasis"/>
    <w:basedOn w:val="a0"/>
    <w:uiPriority w:val="21"/>
    <w:qFormat/>
    <w:rsid w:val="002C7967"/>
    <w:rPr>
      <w:i/>
      <w:iCs/>
      <w:color w:val="2F5496" w:themeColor="accent1" w:themeShade="BF"/>
    </w:rPr>
  </w:style>
  <w:style w:type="paragraph" w:styleId="ab">
    <w:name w:val="Intense Quote"/>
    <w:basedOn w:val="a"/>
    <w:next w:val="a"/>
    <w:link w:val="ac"/>
    <w:uiPriority w:val="30"/>
    <w:qFormat/>
    <w:rsid w:val="002C7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967"/>
    <w:rPr>
      <w:i/>
      <w:iCs/>
      <w:color w:val="2F5496" w:themeColor="accent1" w:themeShade="BF"/>
    </w:rPr>
  </w:style>
  <w:style w:type="character" w:styleId="ad">
    <w:name w:val="Intense Reference"/>
    <w:basedOn w:val="a0"/>
    <w:uiPriority w:val="32"/>
    <w:qFormat/>
    <w:rsid w:val="002C7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