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4E2A" w14:textId="77777777" w:rsidR="00340AA4" w:rsidRDefault="00340AA4">
      <w:pPr>
        <w:rPr>
          <w:rFonts w:hint="eastAsia"/>
        </w:rPr>
      </w:pPr>
      <w:r>
        <w:rPr>
          <w:rFonts w:hint="eastAsia"/>
        </w:rPr>
        <w:t>喷的拼音怎么写：基础汉语拼音入门</w:t>
      </w:r>
    </w:p>
    <w:p w14:paraId="5B268944" w14:textId="77777777" w:rsidR="00340AA4" w:rsidRDefault="00340AA4">
      <w:pPr>
        <w:rPr>
          <w:rFonts w:hint="eastAsia"/>
        </w:rPr>
      </w:pPr>
      <w:r>
        <w:rPr>
          <w:rFonts w:hint="eastAsia"/>
        </w:rPr>
        <w:t>在汉语学习的过程中，拼音是开启语言大门的一把重要钥匙。对于“喷”这个字来说，其拼音写作pēn。汉语拼音是一套用于拼写现代标准汉语（普通话）的拉丁字母系统，它不仅帮助中国的孩子们识字发音，也成为了外国人学习中文的有效工具。每一个汉字都有对应的拼音，而掌握正确的拼音书写方式对于准确地表达和交流至关重要。</w:t>
      </w:r>
    </w:p>
    <w:p w14:paraId="1C179A01" w14:textId="77777777" w:rsidR="00340AA4" w:rsidRDefault="00340AA4">
      <w:pPr>
        <w:rPr>
          <w:rFonts w:hint="eastAsia"/>
        </w:rPr>
      </w:pPr>
    </w:p>
    <w:p w14:paraId="38DD420E" w14:textId="77777777" w:rsidR="00340AA4" w:rsidRDefault="0034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7957" w14:textId="77777777" w:rsidR="00340AA4" w:rsidRDefault="00340AA4">
      <w:pPr>
        <w:rPr>
          <w:rFonts w:hint="eastAsia"/>
        </w:rPr>
      </w:pPr>
      <w:r>
        <w:rPr>
          <w:rFonts w:hint="eastAsia"/>
        </w:rPr>
        <w:t>喷字的四声调变化</w:t>
      </w:r>
    </w:p>
    <w:p w14:paraId="5872A846" w14:textId="77777777" w:rsidR="00340AA4" w:rsidRDefault="00340AA4">
      <w:pPr>
        <w:rPr>
          <w:rFonts w:hint="eastAsia"/>
        </w:rPr>
      </w:pPr>
      <w:r>
        <w:rPr>
          <w:rFonts w:hint="eastAsia"/>
        </w:rPr>
        <w:t>汉语中的声调是非常重要的组成部分，“喷”字也不例外。根据汉语的声调规则，pēn属于第一声，即高平调。声调的不同会改变词语的意思，比如pēn（喷）、pèn（喷，用于某些方言或特定词汇）、pēng（砰，拟声词）。学习者需要特别注意区分这些细微的差别，以确保沟通无误。</w:t>
      </w:r>
    </w:p>
    <w:p w14:paraId="59810C20" w14:textId="77777777" w:rsidR="00340AA4" w:rsidRDefault="00340AA4">
      <w:pPr>
        <w:rPr>
          <w:rFonts w:hint="eastAsia"/>
        </w:rPr>
      </w:pPr>
    </w:p>
    <w:p w14:paraId="10FD0F58" w14:textId="77777777" w:rsidR="00340AA4" w:rsidRDefault="0034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0B2B" w14:textId="77777777" w:rsidR="00340AA4" w:rsidRDefault="00340AA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F5424C" w14:textId="77777777" w:rsidR="00340AA4" w:rsidRDefault="00340AA4">
      <w:pPr>
        <w:rPr>
          <w:rFonts w:hint="eastAsia"/>
        </w:rPr>
      </w:pPr>
      <w:r>
        <w:rPr>
          <w:rFonts w:hint="eastAsia"/>
        </w:rPr>
        <w:t>拼音作为辅助学习工具，并不能完全替代汉字的学习。虽然“喷”的拼音简单易记，但要真正理解和使用这个字，还需要了解它的笔画、部首以及与其他字的组合形式。例如，“喷泉”、“喷发”等词汇中，“喷”字都保持了相同的拼音，但在不同的语境下含义有所不同。因此，深入学习汉字本身仍然是必要的。</w:t>
      </w:r>
    </w:p>
    <w:p w14:paraId="45F76BF1" w14:textId="77777777" w:rsidR="00340AA4" w:rsidRDefault="00340AA4">
      <w:pPr>
        <w:rPr>
          <w:rFonts w:hint="eastAsia"/>
        </w:rPr>
      </w:pPr>
    </w:p>
    <w:p w14:paraId="2E2DB35F" w14:textId="77777777" w:rsidR="00340AA4" w:rsidRDefault="0034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1B000" w14:textId="77777777" w:rsidR="00340AA4" w:rsidRDefault="00340AA4">
      <w:pPr>
        <w:rPr>
          <w:rFonts w:hint="eastAsia"/>
        </w:rPr>
      </w:pPr>
      <w:r>
        <w:rPr>
          <w:rFonts w:hint="eastAsia"/>
        </w:rPr>
        <w:t>练习正确发音</w:t>
      </w:r>
    </w:p>
    <w:p w14:paraId="03426F36" w14:textId="77777777" w:rsidR="00340AA4" w:rsidRDefault="00340AA4">
      <w:pPr>
        <w:rPr>
          <w:rFonts w:hint="eastAsia"/>
        </w:rPr>
      </w:pPr>
      <w:r>
        <w:rPr>
          <w:rFonts w:hint="eastAsia"/>
        </w:rPr>
        <w:t>为了更好地掌握“喷”的拼音，可以进行一些发音练习。找到一个安静的环境，然后尝试发出清晰的pēn音。注意口腔的开合程度和舌头的位置，确保声音平稳且不拖长。可以通过录音设备记录自己的发音，之后对比标准音频资料来进行改进。还可以找一位有经验的老师或者母语为中文的朋友来指导，这样能够更快地纠正发音错误。</w:t>
      </w:r>
    </w:p>
    <w:p w14:paraId="73FECED7" w14:textId="77777777" w:rsidR="00340AA4" w:rsidRDefault="00340AA4">
      <w:pPr>
        <w:rPr>
          <w:rFonts w:hint="eastAsia"/>
        </w:rPr>
      </w:pPr>
    </w:p>
    <w:p w14:paraId="0FF3CCCD" w14:textId="77777777" w:rsidR="00340AA4" w:rsidRDefault="0034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C25A" w14:textId="77777777" w:rsidR="00340AA4" w:rsidRDefault="00340AA4">
      <w:pPr>
        <w:rPr>
          <w:rFonts w:hint="eastAsia"/>
        </w:rPr>
      </w:pPr>
      <w:r>
        <w:rPr>
          <w:rFonts w:hint="eastAsia"/>
        </w:rPr>
        <w:t>实践应用</w:t>
      </w:r>
    </w:p>
    <w:p w14:paraId="51682682" w14:textId="77777777" w:rsidR="00340AA4" w:rsidRDefault="00340AA4">
      <w:pPr>
        <w:rPr>
          <w:rFonts w:hint="eastAsia"/>
        </w:rPr>
      </w:pPr>
      <w:r>
        <w:rPr>
          <w:rFonts w:hint="eastAsia"/>
        </w:rPr>
        <w:t>将所学知识运用到实际生活中去。“喷”字及其拼音pēn出现在日常生活中的频率很高，从描述自然现象如火山喷发，到生活用品如喷雾器，都是我们常见的情景。通过阅读书籍、观看电影或是参与对话等方式，不断地积累和巩固对这个字的认识，使得学习过程更加生动有趣。随着词汇量的增长，您也会发现更多含有“喷”字的成语和俗语，进一步丰富您的汉语表达能力。</w:t>
      </w:r>
    </w:p>
    <w:p w14:paraId="6EE92AAF" w14:textId="77777777" w:rsidR="00340AA4" w:rsidRDefault="00340AA4">
      <w:pPr>
        <w:rPr>
          <w:rFonts w:hint="eastAsia"/>
        </w:rPr>
      </w:pPr>
    </w:p>
    <w:p w14:paraId="59C6551C" w14:textId="77777777" w:rsidR="00340AA4" w:rsidRDefault="00340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4B80" w14:textId="02177A95" w:rsidR="00657D69" w:rsidRDefault="00657D69"/>
    <w:sectPr w:rsidR="0065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69"/>
    <w:rsid w:val="002908F1"/>
    <w:rsid w:val="00340AA4"/>
    <w:rsid w:val="006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9815-6438-4F5F-9EE9-1CA49A37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