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46CEE" w14:textId="77777777" w:rsidR="002C11F9" w:rsidRDefault="002C11F9">
      <w:pPr>
        <w:rPr>
          <w:rFonts w:hint="eastAsia"/>
        </w:rPr>
      </w:pPr>
      <w:r>
        <w:rPr>
          <w:rFonts w:hint="eastAsia"/>
        </w:rPr>
        <w:t>喷 pēn 与 喷 pèn：多音字的奇妙世界</w:t>
      </w:r>
    </w:p>
    <w:p w14:paraId="74A0A147" w14:textId="77777777" w:rsidR="002C11F9" w:rsidRDefault="002C11F9">
      <w:pPr>
        <w:rPr>
          <w:rFonts w:hint="eastAsia"/>
        </w:rPr>
      </w:pPr>
      <w:r>
        <w:rPr>
          <w:rFonts w:hint="eastAsia"/>
        </w:rPr>
        <w:t>在汉语的广袤天地中，多音字如同一颗颗璀璨的明珠，镶嵌在语言的长河之中。其中，“喷”这个字就是一个典型的例子，它有着两种不同的读音和含义，分别是“pēn”和“pèn”。这两种发音背后的故事，犹如一幅绚丽多彩的文化画卷，等待着我们去细细品味。</w:t>
      </w:r>
    </w:p>
    <w:p w14:paraId="38A3FA40" w14:textId="77777777" w:rsidR="002C11F9" w:rsidRDefault="002C11F9">
      <w:pPr>
        <w:rPr>
          <w:rFonts w:hint="eastAsia"/>
        </w:rPr>
      </w:pPr>
    </w:p>
    <w:p w14:paraId="53A24E4C" w14:textId="77777777" w:rsidR="002C11F9" w:rsidRDefault="002C11F9">
      <w:pPr>
        <w:rPr>
          <w:rFonts w:hint="eastAsia"/>
        </w:rPr>
      </w:pPr>
      <w:r>
        <w:rPr>
          <w:rFonts w:hint="eastAsia"/>
        </w:rPr>
        <w:t xml:space="preserve"> </w:t>
      </w:r>
    </w:p>
    <w:p w14:paraId="3BF6D4D6" w14:textId="77777777" w:rsidR="002C11F9" w:rsidRDefault="002C11F9">
      <w:pPr>
        <w:rPr>
          <w:rFonts w:hint="eastAsia"/>
        </w:rPr>
      </w:pPr>
      <w:r>
        <w:rPr>
          <w:rFonts w:hint="eastAsia"/>
        </w:rPr>
        <w:t>喷 pēn：自然的力量</w:t>
      </w:r>
    </w:p>
    <w:p w14:paraId="3E5F6E7A" w14:textId="77777777" w:rsidR="002C11F9" w:rsidRDefault="002C11F9">
      <w:pPr>
        <w:rPr>
          <w:rFonts w:hint="eastAsia"/>
        </w:rPr>
      </w:pPr>
      <w:r>
        <w:rPr>
          <w:rFonts w:hint="eastAsia"/>
        </w:rPr>
        <w:t>当“喷”读作“pēn”的时候，它通常用来形容液体、气体或者细小的固体物质从一个狭窄的地方快速地涌出或射出的动作。例如，火山爆发时岩浆喷薄而出，或是香水瓶中的香氛通过按压按钮而喷洒出来，都是这一读音下“喷”的生动写照。这种现象不仅是自然界力量的一种展示，也是人类发明创造中巧妙利用压力原理的具体体现。</w:t>
      </w:r>
    </w:p>
    <w:p w14:paraId="15019E04" w14:textId="77777777" w:rsidR="002C11F9" w:rsidRDefault="002C11F9">
      <w:pPr>
        <w:rPr>
          <w:rFonts w:hint="eastAsia"/>
        </w:rPr>
      </w:pPr>
    </w:p>
    <w:p w14:paraId="7B9C9618" w14:textId="77777777" w:rsidR="002C11F9" w:rsidRDefault="002C11F9">
      <w:pPr>
        <w:rPr>
          <w:rFonts w:hint="eastAsia"/>
        </w:rPr>
      </w:pPr>
      <w:r>
        <w:rPr>
          <w:rFonts w:hint="eastAsia"/>
        </w:rPr>
        <w:t xml:space="preserve"> </w:t>
      </w:r>
    </w:p>
    <w:p w14:paraId="77944334" w14:textId="77777777" w:rsidR="002C11F9" w:rsidRDefault="002C11F9">
      <w:pPr>
        <w:rPr>
          <w:rFonts w:hint="eastAsia"/>
        </w:rPr>
      </w:pPr>
      <w:r>
        <w:rPr>
          <w:rFonts w:hint="eastAsia"/>
        </w:rPr>
        <w:t>喷 pèn：烹饪的艺术</w:t>
      </w:r>
    </w:p>
    <w:p w14:paraId="5EDED62F" w14:textId="77777777" w:rsidR="002C11F9" w:rsidRDefault="002C11F9">
      <w:pPr>
        <w:rPr>
          <w:rFonts w:hint="eastAsia"/>
        </w:rPr>
      </w:pPr>
      <w:r>
        <w:rPr>
          <w:rFonts w:hint="eastAsia"/>
        </w:rPr>
        <w:t>另一方面，当“喷”读作“pèn”时，它的含义则发生了微妙的变化，更多地关联到烹饪领域。在这个语境下，“喷”指的是食物经过加热后散发出来的香气，如刚出炉的面包所散发的那种诱人的香味，或者是炖煮许久的老汤散发出来的浓郁肉香。这种香气能够瞬间勾起人们的食欲，是厨师们精心调制菜品的灵魂所在。</w:t>
      </w:r>
    </w:p>
    <w:p w14:paraId="12AB405C" w14:textId="77777777" w:rsidR="002C11F9" w:rsidRDefault="002C11F9">
      <w:pPr>
        <w:rPr>
          <w:rFonts w:hint="eastAsia"/>
        </w:rPr>
      </w:pPr>
    </w:p>
    <w:p w14:paraId="3B94D694" w14:textId="77777777" w:rsidR="002C11F9" w:rsidRDefault="002C11F9">
      <w:pPr>
        <w:rPr>
          <w:rFonts w:hint="eastAsia"/>
        </w:rPr>
      </w:pPr>
      <w:r>
        <w:rPr>
          <w:rFonts w:hint="eastAsia"/>
        </w:rPr>
        <w:t xml:space="preserve"> </w:t>
      </w:r>
    </w:p>
    <w:p w14:paraId="7B0CDC25" w14:textId="77777777" w:rsidR="002C11F9" w:rsidRDefault="002C11F9">
      <w:pPr>
        <w:rPr>
          <w:rFonts w:hint="eastAsia"/>
        </w:rPr>
      </w:pPr>
      <w:r>
        <w:rPr>
          <w:rFonts w:hint="eastAsia"/>
        </w:rPr>
        <w:t>多音字的文化意义</w:t>
      </w:r>
    </w:p>
    <w:p w14:paraId="55643F50" w14:textId="77777777" w:rsidR="002C11F9" w:rsidRDefault="002C11F9">
      <w:pPr>
        <w:rPr>
          <w:rFonts w:hint="eastAsia"/>
        </w:rPr>
      </w:pPr>
      <w:r>
        <w:rPr>
          <w:rFonts w:hint="eastAsia"/>
        </w:rPr>
        <w:t>多音字的存在丰富了汉语的表现力，使得同样的字符可以在不同的场合表达截然不同的意思。对于学习汉语的人来说，正确理解并使用这些多音字是一项挑战，但同时也是一种乐趣。每一个多音字都承载着深厚的历史文化底蕴，反映了古人对世界的认知和智慧。以“喷”为例，它不仅展示了汉字表意的多样性，也体现了中华饮食文化中对味道追求的独特魅力。</w:t>
      </w:r>
    </w:p>
    <w:p w14:paraId="32B01EE7" w14:textId="77777777" w:rsidR="002C11F9" w:rsidRDefault="002C11F9">
      <w:pPr>
        <w:rPr>
          <w:rFonts w:hint="eastAsia"/>
        </w:rPr>
      </w:pPr>
    </w:p>
    <w:p w14:paraId="3741350A" w14:textId="77777777" w:rsidR="002C11F9" w:rsidRDefault="002C11F9">
      <w:pPr>
        <w:rPr>
          <w:rFonts w:hint="eastAsia"/>
        </w:rPr>
      </w:pPr>
      <w:r>
        <w:rPr>
          <w:rFonts w:hint="eastAsia"/>
        </w:rPr>
        <w:t xml:space="preserve"> </w:t>
      </w:r>
    </w:p>
    <w:p w14:paraId="1E2D302E" w14:textId="77777777" w:rsidR="002C11F9" w:rsidRDefault="002C11F9">
      <w:pPr>
        <w:rPr>
          <w:rFonts w:hint="eastAsia"/>
        </w:rPr>
      </w:pPr>
      <w:r>
        <w:rPr>
          <w:rFonts w:hint="eastAsia"/>
        </w:rPr>
        <w:t>最后的总结</w:t>
      </w:r>
    </w:p>
    <w:p w14:paraId="4C405215" w14:textId="77777777" w:rsidR="002C11F9" w:rsidRDefault="002C11F9">
      <w:pPr>
        <w:rPr>
          <w:rFonts w:hint="eastAsia"/>
        </w:rPr>
      </w:pPr>
      <w:r>
        <w:rPr>
          <w:rFonts w:hint="eastAsia"/>
        </w:rPr>
        <w:t>无论是作为自然界力量象征的“pēn”，还是烹饪艺术代表的“pèn”，“喷”这个多音字都在汉语的舞台上扮演着不可或缺的角色。通过对它的了解，我们可以更深刻地感受到汉语的魅力以及中华文化背后的博大精深。希望每一位读者都能在探索汉语多音字的过程中找到属于自己的乐趣，并将这份独特的文化遗产传承下去。</w:t>
      </w:r>
    </w:p>
    <w:p w14:paraId="5AD27B3F" w14:textId="77777777" w:rsidR="002C11F9" w:rsidRDefault="002C11F9">
      <w:pPr>
        <w:rPr>
          <w:rFonts w:hint="eastAsia"/>
        </w:rPr>
      </w:pPr>
    </w:p>
    <w:p w14:paraId="398BAF09" w14:textId="77777777" w:rsidR="002C11F9" w:rsidRDefault="002C11F9">
      <w:pPr>
        <w:rPr>
          <w:rFonts w:hint="eastAsia"/>
        </w:rPr>
      </w:pPr>
      <w:r>
        <w:rPr>
          <w:rFonts w:hint="eastAsia"/>
        </w:rPr>
        <w:t>本文是由懂得生活网（dongdeshenghuo.com）为大家创作</w:t>
      </w:r>
    </w:p>
    <w:p w14:paraId="39B79720" w14:textId="57CEF4A1" w:rsidR="00974869" w:rsidRDefault="00974869"/>
    <w:sectPr w:rsidR="00974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9"/>
    <w:rsid w:val="002908F1"/>
    <w:rsid w:val="002C11F9"/>
    <w:rsid w:val="00974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29D806-7953-428D-92F1-DE88D77B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869"/>
    <w:rPr>
      <w:rFonts w:cstheme="majorBidi"/>
      <w:color w:val="2F5496" w:themeColor="accent1" w:themeShade="BF"/>
      <w:sz w:val="28"/>
      <w:szCs w:val="28"/>
    </w:rPr>
  </w:style>
  <w:style w:type="character" w:customStyle="1" w:styleId="50">
    <w:name w:val="标题 5 字符"/>
    <w:basedOn w:val="a0"/>
    <w:link w:val="5"/>
    <w:uiPriority w:val="9"/>
    <w:semiHidden/>
    <w:rsid w:val="00974869"/>
    <w:rPr>
      <w:rFonts w:cstheme="majorBidi"/>
      <w:color w:val="2F5496" w:themeColor="accent1" w:themeShade="BF"/>
      <w:sz w:val="24"/>
    </w:rPr>
  </w:style>
  <w:style w:type="character" w:customStyle="1" w:styleId="60">
    <w:name w:val="标题 6 字符"/>
    <w:basedOn w:val="a0"/>
    <w:link w:val="6"/>
    <w:uiPriority w:val="9"/>
    <w:semiHidden/>
    <w:rsid w:val="00974869"/>
    <w:rPr>
      <w:rFonts w:cstheme="majorBidi"/>
      <w:b/>
      <w:bCs/>
      <w:color w:val="2F5496" w:themeColor="accent1" w:themeShade="BF"/>
    </w:rPr>
  </w:style>
  <w:style w:type="character" w:customStyle="1" w:styleId="70">
    <w:name w:val="标题 7 字符"/>
    <w:basedOn w:val="a0"/>
    <w:link w:val="7"/>
    <w:uiPriority w:val="9"/>
    <w:semiHidden/>
    <w:rsid w:val="00974869"/>
    <w:rPr>
      <w:rFonts w:cstheme="majorBidi"/>
      <w:b/>
      <w:bCs/>
      <w:color w:val="595959" w:themeColor="text1" w:themeTint="A6"/>
    </w:rPr>
  </w:style>
  <w:style w:type="character" w:customStyle="1" w:styleId="80">
    <w:name w:val="标题 8 字符"/>
    <w:basedOn w:val="a0"/>
    <w:link w:val="8"/>
    <w:uiPriority w:val="9"/>
    <w:semiHidden/>
    <w:rsid w:val="00974869"/>
    <w:rPr>
      <w:rFonts w:cstheme="majorBidi"/>
      <w:color w:val="595959" w:themeColor="text1" w:themeTint="A6"/>
    </w:rPr>
  </w:style>
  <w:style w:type="character" w:customStyle="1" w:styleId="90">
    <w:name w:val="标题 9 字符"/>
    <w:basedOn w:val="a0"/>
    <w:link w:val="9"/>
    <w:uiPriority w:val="9"/>
    <w:semiHidden/>
    <w:rsid w:val="00974869"/>
    <w:rPr>
      <w:rFonts w:eastAsiaTheme="majorEastAsia" w:cstheme="majorBidi"/>
      <w:color w:val="595959" w:themeColor="text1" w:themeTint="A6"/>
    </w:rPr>
  </w:style>
  <w:style w:type="paragraph" w:styleId="a3">
    <w:name w:val="Title"/>
    <w:basedOn w:val="a"/>
    <w:next w:val="a"/>
    <w:link w:val="a4"/>
    <w:uiPriority w:val="10"/>
    <w:qFormat/>
    <w:rsid w:val="00974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869"/>
    <w:pPr>
      <w:spacing w:before="160"/>
      <w:jc w:val="center"/>
    </w:pPr>
    <w:rPr>
      <w:i/>
      <w:iCs/>
      <w:color w:val="404040" w:themeColor="text1" w:themeTint="BF"/>
    </w:rPr>
  </w:style>
  <w:style w:type="character" w:customStyle="1" w:styleId="a8">
    <w:name w:val="引用 字符"/>
    <w:basedOn w:val="a0"/>
    <w:link w:val="a7"/>
    <w:uiPriority w:val="29"/>
    <w:rsid w:val="00974869"/>
    <w:rPr>
      <w:i/>
      <w:iCs/>
      <w:color w:val="404040" w:themeColor="text1" w:themeTint="BF"/>
    </w:rPr>
  </w:style>
  <w:style w:type="paragraph" w:styleId="a9">
    <w:name w:val="List Paragraph"/>
    <w:basedOn w:val="a"/>
    <w:uiPriority w:val="34"/>
    <w:qFormat/>
    <w:rsid w:val="00974869"/>
    <w:pPr>
      <w:ind w:left="720"/>
      <w:contextualSpacing/>
    </w:pPr>
  </w:style>
  <w:style w:type="character" w:styleId="aa">
    <w:name w:val="Intense Emphasis"/>
    <w:basedOn w:val="a0"/>
    <w:uiPriority w:val="21"/>
    <w:qFormat/>
    <w:rsid w:val="00974869"/>
    <w:rPr>
      <w:i/>
      <w:iCs/>
      <w:color w:val="2F5496" w:themeColor="accent1" w:themeShade="BF"/>
    </w:rPr>
  </w:style>
  <w:style w:type="paragraph" w:styleId="ab">
    <w:name w:val="Intense Quote"/>
    <w:basedOn w:val="a"/>
    <w:next w:val="a"/>
    <w:link w:val="ac"/>
    <w:uiPriority w:val="30"/>
    <w:qFormat/>
    <w:rsid w:val="00974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869"/>
    <w:rPr>
      <w:i/>
      <w:iCs/>
      <w:color w:val="2F5496" w:themeColor="accent1" w:themeShade="BF"/>
    </w:rPr>
  </w:style>
  <w:style w:type="character" w:styleId="ad">
    <w:name w:val="Intense Reference"/>
    <w:basedOn w:val="a0"/>
    <w:uiPriority w:val="32"/>
    <w:qFormat/>
    <w:rsid w:val="00974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