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4669B" w14:textId="77777777" w:rsidR="00092D4D" w:rsidRDefault="00092D4D">
      <w:pPr>
        <w:rPr>
          <w:rFonts w:hint="eastAsia"/>
        </w:rPr>
      </w:pPr>
      <w:r>
        <w:rPr>
          <w:rFonts w:hint="eastAsia"/>
        </w:rPr>
        <w:t>哪儿取的哪儿还的拼音：概念与理解</w:t>
      </w:r>
    </w:p>
    <w:p w14:paraId="488E2E7A" w14:textId="77777777" w:rsidR="00092D4D" w:rsidRDefault="00092D4D">
      <w:pPr>
        <w:rPr>
          <w:rFonts w:hint="eastAsia"/>
        </w:rPr>
      </w:pPr>
      <w:r>
        <w:rPr>
          <w:rFonts w:hint="eastAsia"/>
        </w:rPr>
        <w:t>“哪儿取的哪儿还”这句话在中文中，可以被解释为从哪里借来的东西就要归还到哪里。这句话不仅体现了中国传统文化中的诚信和责任意识，同时也是一种生活哲学的体现。在现代汉语拼音中，这句话可以拼写为：“nǎr qǔ de nǎr hái”。拼音是学习普通话发音的重要工具，它帮助人们正确地读出汉字，并且对于非母语者来说，是掌握汉语发音的关键。</w:t>
      </w:r>
    </w:p>
    <w:p w14:paraId="566B0A0A" w14:textId="77777777" w:rsidR="00092D4D" w:rsidRDefault="00092D4D">
      <w:pPr>
        <w:rPr>
          <w:rFonts w:hint="eastAsia"/>
        </w:rPr>
      </w:pPr>
    </w:p>
    <w:p w14:paraId="6848737F" w14:textId="77777777" w:rsidR="00092D4D" w:rsidRDefault="00092D4D">
      <w:pPr>
        <w:rPr>
          <w:rFonts w:hint="eastAsia"/>
        </w:rPr>
      </w:pPr>
      <w:r>
        <w:rPr>
          <w:rFonts w:hint="eastAsia"/>
        </w:rPr>
        <w:t xml:space="preserve"> </w:t>
      </w:r>
    </w:p>
    <w:p w14:paraId="5E6054B0" w14:textId="77777777" w:rsidR="00092D4D" w:rsidRDefault="00092D4D">
      <w:pPr>
        <w:rPr>
          <w:rFonts w:hint="eastAsia"/>
        </w:rPr>
      </w:pPr>
      <w:r>
        <w:rPr>
          <w:rFonts w:hint="eastAsia"/>
        </w:rPr>
        <w:t>汉语拼音的作用</w:t>
      </w:r>
    </w:p>
    <w:p w14:paraId="4022B922" w14:textId="77777777" w:rsidR="00092D4D" w:rsidRDefault="00092D4D">
      <w:pPr>
        <w:rPr>
          <w:rFonts w:hint="eastAsia"/>
        </w:rPr>
      </w:pPr>
      <w:r>
        <w:rPr>
          <w:rFonts w:hint="eastAsia"/>
        </w:rPr>
        <w:t>汉语拼音方案是中华人民共和国成立后，为了推广普通话而制定的一套拉丁字母拼写法。汉语拼音不仅是对汉字的一种音译方式，也是对外汉语教学中不可或缺的一部分。通过汉语拼音的学习，学生能够准确地模仿标准发音，进而提高语言交流的能力。汉语拼音还在计算机输入、书籍索引编排等方面发挥了重要作用。</w:t>
      </w:r>
    </w:p>
    <w:p w14:paraId="204909DF" w14:textId="77777777" w:rsidR="00092D4D" w:rsidRDefault="00092D4D">
      <w:pPr>
        <w:rPr>
          <w:rFonts w:hint="eastAsia"/>
        </w:rPr>
      </w:pPr>
    </w:p>
    <w:p w14:paraId="5059F82F" w14:textId="77777777" w:rsidR="00092D4D" w:rsidRDefault="00092D4D">
      <w:pPr>
        <w:rPr>
          <w:rFonts w:hint="eastAsia"/>
        </w:rPr>
      </w:pPr>
      <w:r>
        <w:rPr>
          <w:rFonts w:hint="eastAsia"/>
        </w:rPr>
        <w:t xml:space="preserve"> </w:t>
      </w:r>
    </w:p>
    <w:p w14:paraId="7098A7B2" w14:textId="77777777" w:rsidR="00092D4D" w:rsidRDefault="00092D4D">
      <w:pPr>
        <w:rPr>
          <w:rFonts w:hint="eastAsia"/>
        </w:rPr>
      </w:pPr>
      <w:r>
        <w:rPr>
          <w:rFonts w:hint="eastAsia"/>
        </w:rPr>
        <w:t>“哪儿取的哪儿还”的文化背景</w:t>
      </w:r>
    </w:p>
    <w:p w14:paraId="2A473D89" w14:textId="77777777" w:rsidR="00092D4D" w:rsidRDefault="00092D4D">
      <w:pPr>
        <w:rPr>
          <w:rFonts w:hint="eastAsia"/>
        </w:rPr>
      </w:pPr>
      <w:r>
        <w:rPr>
          <w:rFonts w:hint="eastAsia"/>
        </w:rPr>
        <w:t>这句话背后反映了深厚的中国文化底蕴。在中国古代社会，“礼”文化非常重视个人行为和社会秩序之间的和谐统一。“哪儿取的哪儿还”这种观念强调了人与人之间相互尊重的原则，以及对他人财产和权利的认可。它告诫人们不要随意占有不属于自己的东西，即使是一时借用也应该及时归还。这种价值观贯穿于日常生活的各个方面，成为了构建良好人际关系和社会稳定的基础。</w:t>
      </w:r>
    </w:p>
    <w:p w14:paraId="34EAB3A4" w14:textId="77777777" w:rsidR="00092D4D" w:rsidRDefault="00092D4D">
      <w:pPr>
        <w:rPr>
          <w:rFonts w:hint="eastAsia"/>
        </w:rPr>
      </w:pPr>
    </w:p>
    <w:p w14:paraId="6539FF93" w14:textId="77777777" w:rsidR="00092D4D" w:rsidRDefault="00092D4D">
      <w:pPr>
        <w:rPr>
          <w:rFonts w:hint="eastAsia"/>
        </w:rPr>
      </w:pPr>
      <w:r>
        <w:rPr>
          <w:rFonts w:hint="eastAsia"/>
        </w:rPr>
        <w:t xml:space="preserve"> </w:t>
      </w:r>
    </w:p>
    <w:p w14:paraId="35D39812" w14:textId="77777777" w:rsidR="00092D4D" w:rsidRDefault="00092D4D">
      <w:pPr>
        <w:rPr>
          <w:rFonts w:hint="eastAsia"/>
        </w:rPr>
      </w:pPr>
      <w:r>
        <w:rPr>
          <w:rFonts w:hint="eastAsia"/>
        </w:rPr>
        <w:t>如何正确使用汉语拼音</w:t>
      </w:r>
    </w:p>
    <w:p w14:paraId="1D4038D0" w14:textId="77777777" w:rsidR="00092D4D" w:rsidRDefault="00092D4D">
      <w:pPr>
        <w:rPr>
          <w:rFonts w:hint="eastAsia"/>
        </w:rPr>
      </w:pPr>
      <w:r>
        <w:rPr>
          <w:rFonts w:hint="eastAsia"/>
        </w:rPr>
        <w:t>对于想要学好汉语的人来说，掌握正确的拼音规则至关重要。首先要注意声母、韵母及声调的组合规律；其次要学会区分平舌音（z/c/s）与翘舌音（zh/ch/sh/r），以及前鼻音（-n）与后鼻音（-ng）。在实际应用中还要注意一些特殊的拼音情况，比如轻声音节、儿化音等。这些都是构成完整而准确的汉语拼音体系不可或缺的部分。</w:t>
      </w:r>
    </w:p>
    <w:p w14:paraId="2A6B57CD" w14:textId="77777777" w:rsidR="00092D4D" w:rsidRDefault="00092D4D">
      <w:pPr>
        <w:rPr>
          <w:rFonts w:hint="eastAsia"/>
        </w:rPr>
      </w:pPr>
    </w:p>
    <w:p w14:paraId="6483511E" w14:textId="77777777" w:rsidR="00092D4D" w:rsidRDefault="00092D4D">
      <w:pPr>
        <w:rPr>
          <w:rFonts w:hint="eastAsia"/>
        </w:rPr>
      </w:pPr>
      <w:r>
        <w:rPr>
          <w:rFonts w:hint="eastAsia"/>
        </w:rPr>
        <w:t xml:space="preserve"> </w:t>
      </w:r>
    </w:p>
    <w:p w14:paraId="528A1D05" w14:textId="77777777" w:rsidR="00092D4D" w:rsidRDefault="00092D4D">
      <w:pPr>
        <w:rPr>
          <w:rFonts w:hint="eastAsia"/>
        </w:rPr>
      </w:pPr>
      <w:r>
        <w:rPr>
          <w:rFonts w:hint="eastAsia"/>
        </w:rPr>
        <w:t>最后的总结：传承与发展</w:t>
      </w:r>
    </w:p>
    <w:p w14:paraId="4B7DF25F" w14:textId="77777777" w:rsidR="00092D4D" w:rsidRDefault="00092D4D">
      <w:pPr>
        <w:rPr>
          <w:rFonts w:hint="eastAsia"/>
        </w:rPr>
      </w:pPr>
      <w:r>
        <w:rPr>
          <w:rFonts w:hint="eastAsia"/>
        </w:rPr>
        <w:t>随着时代的发展，“哪儿取的哪儿还”的理念也在不断地演变和发展。虽然现代社会中人们的物质生活水平提高了，但是这一古老智慧仍然具有现实意义。它提醒着我们无论是在处理私人事务还是公共事务时都应秉持诚信原则，做到有借有还。汉语拼音作为连接古今中外的语言桥梁，将继续发挥其独特的作用，帮助更多的人了解并学习中文这门古老而又充满活力的语言。</w:t>
      </w:r>
    </w:p>
    <w:p w14:paraId="46D104BE" w14:textId="77777777" w:rsidR="00092D4D" w:rsidRDefault="00092D4D">
      <w:pPr>
        <w:rPr>
          <w:rFonts w:hint="eastAsia"/>
        </w:rPr>
      </w:pPr>
    </w:p>
    <w:p w14:paraId="7EF75A47" w14:textId="77777777" w:rsidR="00092D4D" w:rsidRDefault="00092D4D">
      <w:pPr>
        <w:rPr>
          <w:rFonts w:hint="eastAsia"/>
        </w:rPr>
      </w:pPr>
      <w:r>
        <w:rPr>
          <w:rFonts w:hint="eastAsia"/>
        </w:rPr>
        <w:t>本文是由懂得生活网（dongdeshenghuo.com）为大家创作</w:t>
      </w:r>
    </w:p>
    <w:p w14:paraId="08A690B9" w14:textId="5BAFB674" w:rsidR="00AF3A41" w:rsidRDefault="00AF3A41"/>
    <w:sectPr w:rsidR="00AF3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41"/>
    <w:rsid w:val="00092D4D"/>
    <w:rsid w:val="002908F1"/>
    <w:rsid w:val="00AF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5DA63D-E621-43A0-A7CF-5B5C8EE8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A41"/>
    <w:rPr>
      <w:rFonts w:cstheme="majorBidi"/>
      <w:color w:val="2F5496" w:themeColor="accent1" w:themeShade="BF"/>
      <w:sz w:val="28"/>
      <w:szCs w:val="28"/>
    </w:rPr>
  </w:style>
  <w:style w:type="character" w:customStyle="1" w:styleId="50">
    <w:name w:val="标题 5 字符"/>
    <w:basedOn w:val="a0"/>
    <w:link w:val="5"/>
    <w:uiPriority w:val="9"/>
    <w:semiHidden/>
    <w:rsid w:val="00AF3A41"/>
    <w:rPr>
      <w:rFonts w:cstheme="majorBidi"/>
      <w:color w:val="2F5496" w:themeColor="accent1" w:themeShade="BF"/>
      <w:sz w:val="24"/>
    </w:rPr>
  </w:style>
  <w:style w:type="character" w:customStyle="1" w:styleId="60">
    <w:name w:val="标题 6 字符"/>
    <w:basedOn w:val="a0"/>
    <w:link w:val="6"/>
    <w:uiPriority w:val="9"/>
    <w:semiHidden/>
    <w:rsid w:val="00AF3A41"/>
    <w:rPr>
      <w:rFonts w:cstheme="majorBidi"/>
      <w:b/>
      <w:bCs/>
      <w:color w:val="2F5496" w:themeColor="accent1" w:themeShade="BF"/>
    </w:rPr>
  </w:style>
  <w:style w:type="character" w:customStyle="1" w:styleId="70">
    <w:name w:val="标题 7 字符"/>
    <w:basedOn w:val="a0"/>
    <w:link w:val="7"/>
    <w:uiPriority w:val="9"/>
    <w:semiHidden/>
    <w:rsid w:val="00AF3A41"/>
    <w:rPr>
      <w:rFonts w:cstheme="majorBidi"/>
      <w:b/>
      <w:bCs/>
      <w:color w:val="595959" w:themeColor="text1" w:themeTint="A6"/>
    </w:rPr>
  </w:style>
  <w:style w:type="character" w:customStyle="1" w:styleId="80">
    <w:name w:val="标题 8 字符"/>
    <w:basedOn w:val="a0"/>
    <w:link w:val="8"/>
    <w:uiPriority w:val="9"/>
    <w:semiHidden/>
    <w:rsid w:val="00AF3A41"/>
    <w:rPr>
      <w:rFonts w:cstheme="majorBidi"/>
      <w:color w:val="595959" w:themeColor="text1" w:themeTint="A6"/>
    </w:rPr>
  </w:style>
  <w:style w:type="character" w:customStyle="1" w:styleId="90">
    <w:name w:val="标题 9 字符"/>
    <w:basedOn w:val="a0"/>
    <w:link w:val="9"/>
    <w:uiPriority w:val="9"/>
    <w:semiHidden/>
    <w:rsid w:val="00AF3A41"/>
    <w:rPr>
      <w:rFonts w:eastAsiaTheme="majorEastAsia" w:cstheme="majorBidi"/>
      <w:color w:val="595959" w:themeColor="text1" w:themeTint="A6"/>
    </w:rPr>
  </w:style>
  <w:style w:type="paragraph" w:styleId="a3">
    <w:name w:val="Title"/>
    <w:basedOn w:val="a"/>
    <w:next w:val="a"/>
    <w:link w:val="a4"/>
    <w:uiPriority w:val="10"/>
    <w:qFormat/>
    <w:rsid w:val="00AF3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A41"/>
    <w:pPr>
      <w:spacing w:before="160"/>
      <w:jc w:val="center"/>
    </w:pPr>
    <w:rPr>
      <w:i/>
      <w:iCs/>
      <w:color w:val="404040" w:themeColor="text1" w:themeTint="BF"/>
    </w:rPr>
  </w:style>
  <w:style w:type="character" w:customStyle="1" w:styleId="a8">
    <w:name w:val="引用 字符"/>
    <w:basedOn w:val="a0"/>
    <w:link w:val="a7"/>
    <w:uiPriority w:val="29"/>
    <w:rsid w:val="00AF3A41"/>
    <w:rPr>
      <w:i/>
      <w:iCs/>
      <w:color w:val="404040" w:themeColor="text1" w:themeTint="BF"/>
    </w:rPr>
  </w:style>
  <w:style w:type="paragraph" w:styleId="a9">
    <w:name w:val="List Paragraph"/>
    <w:basedOn w:val="a"/>
    <w:uiPriority w:val="34"/>
    <w:qFormat/>
    <w:rsid w:val="00AF3A41"/>
    <w:pPr>
      <w:ind w:left="720"/>
      <w:contextualSpacing/>
    </w:pPr>
  </w:style>
  <w:style w:type="character" w:styleId="aa">
    <w:name w:val="Intense Emphasis"/>
    <w:basedOn w:val="a0"/>
    <w:uiPriority w:val="21"/>
    <w:qFormat/>
    <w:rsid w:val="00AF3A41"/>
    <w:rPr>
      <w:i/>
      <w:iCs/>
      <w:color w:val="2F5496" w:themeColor="accent1" w:themeShade="BF"/>
    </w:rPr>
  </w:style>
  <w:style w:type="paragraph" w:styleId="ab">
    <w:name w:val="Intense Quote"/>
    <w:basedOn w:val="a"/>
    <w:next w:val="a"/>
    <w:link w:val="ac"/>
    <w:uiPriority w:val="30"/>
    <w:qFormat/>
    <w:rsid w:val="00AF3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A41"/>
    <w:rPr>
      <w:i/>
      <w:iCs/>
      <w:color w:val="2F5496" w:themeColor="accent1" w:themeShade="BF"/>
    </w:rPr>
  </w:style>
  <w:style w:type="character" w:styleId="ad">
    <w:name w:val="Intense Reference"/>
    <w:basedOn w:val="a0"/>
    <w:uiPriority w:val="32"/>
    <w:qFormat/>
    <w:rsid w:val="00AF3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