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14F2" w14:textId="77777777" w:rsidR="00B53F43" w:rsidRDefault="00B53F43">
      <w:pPr>
        <w:rPr>
          <w:rFonts w:hint="eastAsia"/>
        </w:rPr>
      </w:pPr>
      <w:r>
        <w:rPr>
          <w:rFonts w:hint="eastAsia"/>
        </w:rPr>
        <w:t>哑的拼音和部首</w:t>
      </w:r>
    </w:p>
    <w:p w14:paraId="6EE053D1" w14:textId="77777777" w:rsidR="00B53F43" w:rsidRDefault="00B53F43">
      <w:pPr>
        <w:rPr>
          <w:rFonts w:hint="eastAsia"/>
        </w:rPr>
      </w:pPr>
      <w:r>
        <w:rPr>
          <w:rFonts w:hint="eastAsia"/>
        </w:rPr>
        <w:t>“哑”字在汉语中是一个非常有趣且富有表现力的词汇。它不仅代表了一种声音状态，还常常出现在各种成语、俗语之中，成为文学创作和日常交流中的重要元素。从汉字构造的角度来看，“哑”的拼音为 yǎ，其部首是“口”，这体现了它与口腔发声的紧密关联。</w:t>
      </w:r>
    </w:p>
    <w:p w14:paraId="2316A2E6" w14:textId="77777777" w:rsidR="00B53F43" w:rsidRDefault="00B53F43">
      <w:pPr>
        <w:rPr>
          <w:rFonts w:hint="eastAsia"/>
        </w:rPr>
      </w:pPr>
    </w:p>
    <w:p w14:paraId="1D08A909" w14:textId="77777777" w:rsidR="00B53F43" w:rsidRDefault="00B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1F86D" w14:textId="77777777" w:rsidR="00B53F43" w:rsidRDefault="00B53F43">
      <w:pPr>
        <w:rPr>
          <w:rFonts w:hint="eastAsia"/>
        </w:rPr>
      </w:pPr>
      <w:r>
        <w:rPr>
          <w:rFonts w:hint="eastAsia"/>
        </w:rPr>
        <w:t>关于“哑”的字形结构</w:t>
      </w:r>
    </w:p>
    <w:p w14:paraId="4F893EE6" w14:textId="77777777" w:rsidR="00B53F43" w:rsidRDefault="00B53F43">
      <w:pPr>
        <w:rPr>
          <w:rFonts w:hint="eastAsia"/>
        </w:rPr>
      </w:pPr>
      <w:r>
        <w:rPr>
          <w:rFonts w:hint="eastAsia"/>
        </w:rPr>
        <w:t>“哑”字由“口”和“亚”两部分组成。“口”作为部首位于左侧，代表着这个字涉及到嘴巴或者言语的功能；而“亚”则位于右侧，作为一个表音成分，暗示了它的发音。整体而言，“哑”字的构型很好地体现了汉字形声字的特点，即一边表示意义范畴（意符），另一边提示发音（音符）。这种构字方式是中国文字系统的一个显著特征，也是学习汉字时需要理解的基础知识之一。</w:t>
      </w:r>
    </w:p>
    <w:p w14:paraId="0ADC9838" w14:textId="77777777" w:rsidR="00B53F43" w:rsidRDefault="00B53F43">
      <w:pPr>
        <w:rPr>
          <w:rFonts w:hint="eastAsia"/>
        </w:rPr>
      </w:pPr>
    </w:p>
    <w:p w14:paraId="5D496CDE" w14:textId="77777777" w:rsidR="00B53F43" w:rsidRDefault="00B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51C3" w14:textId="77777777" w:rsidR="00B53F43" w:rsidRDefault="00B53F43">
      <w:pPr>
        <w:rPr>
          <w:rFonts w:hint="eastAsia"/>
        </w:rPr>
      </w:pPr>
      <w:r>
        <w:rPr>
          <w:rFonts w:hint="eastAsia"/>
        </w:rPr>
        <w:t>“哑”的拼音读法及其变调规则</w:t>
      </w:r>
    </w:p>
    <w:p w14:paraId="6A05ECED" w14:textId="77777777" w:rsidR="00B53F43" w:rsidRDefault="00B53F43">
      <w:pPr>
        <w:rPr>
          <w:rFonts w:hint="eastAsia"/>
        </w:rPr>
      </w:pPr>
      <w:r>
        <w:rPr>
          <w:rFonts w:hint="eastAsia"/>
        </w:rPr>
        <w:t>当提到“哑”的拼音时，我们通常指的是它的标准普通话发音 yǎ。根据汉语拼音方案的规定，yǎ 属于阴平声，意味着发音时声调应保持平稳不变。然而，在实际的语言使用中，由于连读变调的影响，“哑”的声调可能会发生变化。例如，在某些词语或句子中，为了使语言更加流畅自然，说话者可能会将原本的阴平声调整为阳平声或其他声调。了解这些细微的变化对于提高中文听说能力至关重要。</w:t>
      </w:r>
    </w:p>
    <w:p w14:paraId="5C7B51F6" w14:textId="77777777" w:rsidR="00B53F43" w:rsidRDefault="00B53F43">
      <w:pPr>
        <w:rPr>
          <w:rFonts w:hint="eastAsia"/>
        </w:rPr>
      </w:pPr>
    </w:p>
    <w:p w14:paraId="74891E53" w14:textId="77777777" w:rsidR="00B53F43" w:rsidRDefault="00B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C598" w14:textId="77777777" w:rsidR="00B53F43" w:rsidRDefault="00B53F43">
      <w:pPr>
        <w:rPr>
          <w:rFonts w:hint="eastAsia"/>
        </w:rPr>
      </w:pPr>
      <w:r>
        <w:rPr>
          <w:rFonts w:hint="eastAsia"/>
        </w:rPr>
        <w:t>“哑”的部首“口”的意义延伸</w:t>
      </w:r>
    </w:p>
    <w:p w14:paraId="5373064C" w14:textId="77777777" w:rsidR="00B53F43" w:rsidRDefault="00B53F43">
      <w:pPr>
        <w:rPr>
          <w:rFonts w:hint="eastAsia"/>
        </w:rPr>
      </w:pPr>
      <w:r>
        <w:rPr>
          <w:rFonts w:hint="eastAsia"/>
        </w:rPr>
        <w:t>作为“哑”字的一部分，“口”不仅是构成该字的视觉元素，更承载着丰富的文化内涵和社会意义。在中国传统文化里，“口”象征着交流沟通的重要性。人们通过嘴巴来表达思想感情、传递信息、建立人际关系。因此，“口”部首下的许多汉字都与说话、吃喝等人类基本活动有关。比如：“说”、“叫”、“吃”、“喝”。值得注意的是，“哑”虽然也属于“口”部，但它描述的是无法正常发声的状态，反映了人与人之间交流障碍的一种情况。</w:t>
      </w:r>
    </w:p>
    <w:p w14:paraId="7AB73E68" w14:textId="77777777" w:rsidR="00B53F43" w:rsidRDefault="00B53F43">
      <w:pPr>
        <w:rPr>
          <w:rFonts w:hint="eastAsia"/>
        </w:rPr>
      </w:pPr>
    </w:p>
    <w:p w14:paraId="15E874DA" w14:textId="77777777" w:rsidR="00B53F43" w:rsidRDefault="00B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F776" w14:textId="77777777" w:rsidR="00B53F43" w:rsidRDefault="00B53F43">
      <w:pPr>
        <w:rPr>
          <w:rFonts w:hint="eastAsia"/>
        </w:rPr>
      </w:pPr>
      <w:r>
        <w:rPr>
          <w:rFonts w:hint="eastAsia"/>
        </w:rPr>
        <w:t>最后的总结：深入理解“哑”的拼音和部首</w:t>
      </w:r>
    </w:p>
    <w:p w14:paraId="2296B2FE" w14:textId="77777777" w:rsidR="00B53F43" w:rsidRDefault="00B53F43">
      <w:pPr>
        <w:rPr>
          <w:rFonts w:hint="eastAsia"/>
        </w:rPr>
      </w:pPr>
      <w:r>
        <w:rPr>
          <w:rFonts w:hint="eastAsia"/>
        </w:rPr>
        <w:t>通过对“哑”的拼音和部首进行探讨，我们可以看到每一个汉字背后都有着深刻的文化背景和语言逻辑。掌握好这些基础知识有助于加深对汉语的理解，并为进一步学习打下坚实的基础。无论是对于母语为汉语的学习者还是对外汉语教学的对象来说，认识像“哑”这样的典型汉字都是不可或缺的一课。希望上述内容能够帮助大家更好地了解“哑”字，激发对中国语言文字的兴趣。</w:t>
      </w:r>
    </w:p>
    <w:p w14:paraId="4113C4B6" w14:textId="77777777" w:rsidR="00B53F43" w:rsidRDefault="00B53F43">
      <w:pPr>
        <w:rPr>
          <w:rFonts w:hint="eastAsia"/>
        </w:rPr>
      </w:pPr>
    </w:p>
    <w:p w14:paraId="57C044E2" w14:textId="77777777" w:rsidR="00B53F43" w:rsidRDefault="00B53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8F470" w14:textId="2E6E47AB" w:rsidR="006E68CD" w:rsidRDefault="006E68CD"/>
    <w:sectPr w:rsidR="006E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CD"/>
    <w:rsid w:val="004F7682"/>
    <w:rsid w:val="006E68CD"/>
    <w:rsid w:val="00B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BA5E-A441-4AB3-A8F5-FA06412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