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5C45C" w14:textId="77777777" w:rsidR="008438CA" w:rsidRDefault="008438CA">
      <w:pPr>
        <w:rPr>
          <w:rFonts w:hint="eastAsia"/>
        </w:rPr>
      </w:pPr>
      <w:r>
        <w:rPr>
          <w:rFonts w:hint="eastAsia"/>
        </w:rPr>
        <w:t>咏松现代陈：拼音与艺术的交融</w:t>
      </w:r>
    </w:p>
    <w:p w14:paraId="08690B98" w14:textId="77777777" w:rsidR="008438CA" w:rsidRDefault="008438CA">
      <w:pPr>
        <w:rPr>
          <w:rFonts w:hint="eastAsia"/>
        </w:rPr>
      </w:pPr>
      <w:r>
        <w:rPr>
          <w:rFonts w:hint="eastAsia"/>
        </w:rPr>
        <w:t>在汉语拼音的世界里，“咏松现代陈”这几个字的拼音是：“yǒng sōng xiàn dài chén”。这不仅仅是一串简单的音节组合，更是一个将传统书法艺术与现代设计理念巧妙融合的艺术符号。它代表着一位致力于探索中国传统文化与当代设计语言之间桥梁的艺术家——陈咏松。作为一位在中国乃至国际上都颇具影响力的设计师，陈咏松的作品常常体现出对自然、人文的深刻理解和尊重。</w:t>
      </w:r>
    </w:p>
    <w:p w14:paraId="1ADBAF84" w14:textId="77777777" w:rsidR="008438CA" w:rsidRDefault="008438CA">
      <w:pPr>
        <w:rPr>
          <w:rFonts w:hint="eastAsia"/>
        </w:rPr>
      </w:pPr>
    </w:p>
    <w:p w14:paraId="2131743F" w14:textId="77777777" w:rsidR="008438CA" w:rsidRDefault="008438CA">
      <w:pPr>
        <w:rPr>
          <w:rFonts w:hint="eastAsia"/>
        </w:rPr>
      </w:pPr>
      <w:r>
        <w:rPr>
          <w:rFonts w:hint="eastAsia"/>
        </w:rPr>
        <w:t xml:space="preserve"> </w:t>
      </w:r>
    </w:p>
    <w:p w14:paraId="5B269BBF" w14:textId="77777777" w:rsidR="008438CA" w:rsidRDefault="008438CA">
      <w:pPr>
        <w:rPr>
          <w:rFonts w:hint="eastAsia"/>
        </w:rPr>
      </w:pPr>
      <w:r>
        <w:rPr>
          <w:rFonts w:hint="eastAsia"/>
        </w:rPr>
        <w:t>陈咏松的背景和成就</w:t>
      </w:r>
    </w:p>
    <w:p w14:paraId="3C72C707" w14:textId="77777777" w:rsidR="008438CA" w:rsidRDefault="008438CA">
      <w:pPr>
        <w:rPr>
          <w:rFonts w:hint="eastAsia"/>
        </w:rPr>
      </w:pPr>
      <w:r>
        <w:rPr>
          <w:rFonts w:hint="eastAsia"/>
        </w:rPr>
        <w:t>陈咏松出生于一个充满艺术氛围的家庭，自幼便受到书法和绘画的熏陶。随着时间的推移，他逐渐发展出自己独特的风格，将传统的东方美学与现代的设计理念相结合。他的作品不仅在国内屡获殊荣，而且在国际舞台上也获得了广泛的认可。例如，在多项重要的设计竞赛中，陈咏松凭借其创新的设计思维和精湛的技术表现赢得了评委的高度评价。</w:t>
      </w:r>
    </w:p>
    <w:p w14:paraId="282D929E" w14:textId="77777777" w:rsidR="008438CA" w:rsidRDefault="008438CA">
      <w:pPr>
        <w:rPr>
          <w:rFonts w:hint="eastAsia"/>
        </w:rPr>
      </w:pPr>
    </w:p>
    <w:p w14:paraId="7D36B989" w14:textId="77777777" w:rsidR="008438CA" w:rsidRDefault="008438CA">
      <w:pPr>
        <w:rPr>
          <w:rFonts w:hint="eastAsia"/>
        </w:rPr>
      </w:pPr>
      <w:r>
        <w:rPr>
          <w:rFonts w:hint="eastAsia"/>
        </w:rPr>
        <w:t xml:space="preserve"> </w:t>
      </w:r>
    </w:p>
    <w:p w14:paraId="2AAF13F8" w14:textId="77777777" w:rsidR="008438CA" w:rsidRDefault="008438CA">
      <w:pPr>
        <w:rPr>
          <w:rFonts w:hint="eastAsia"/>
        </w:rPr>
      </w:pPr>
      <w:r>
        <w:rPr>
          <w:rFonts w:hint="eastAsia"/>
        </w:rPr>
        <w:t>对“咏松”的理解</w:t>
      </w:r>
    </w:p>
    <w:p w14:paraId="65656D70" w14:textId="77777777" w:rsidR="008438CA" w:rsidRDefault="008438CA">
      <w:pPr>
        <w:rPr>
          <w:rFonts w:hint="eastAsia"/>
        </w:rPr>
      </w:pPr>
      <w:r>
        <w:rPr>
          <w:rFonts w:hint="eastAsia"/>
        </w:rPr>
        <w:t>“咏松”二字不仅仅是陈先生的名字，更是他对生活哲学的一种表达。“咏”，意为歌颂、赞美；“松”，则是坚韧不拔、长寿永恒的象征。通过这个名字，我们可以感受到陈咏松对于生命的热爱以及面对困难时所展现出的那种坚定不移的精神。这种精神在他的作品中得到了充分的体现，每一个细节都充满了力量感与生命力。</w:t>
      </w:r>
    </w:p>
    <w:p w14:paraId="2E3FE25E" w14:textId="77777777" w:rsidR="008438CA" w:rsidRDefault="008438CA">
      <w:pPr>
        <w:rPr>
          <w:rFonts w:hint="eastAsia"/>
        </w:rPr>
      </w:pPr>
    </w:p>
    <w:p w14:paraId="0B1C04B9" w14:textId="77777777" w:rsidR="008438CA" w:rsidRDefault="008438CA">
      <w:pPr>
        <w:rPr>
          <w:rFonts w:hint="eastAsia"/>
        </w:rPr>
      </w:pPr>
      <w:r>
        <w:rPr>
          <w:rFonts w:hint="eastAsia"/>
        </w:rPr>
        <w:t xml:space="preserve"> </w:t>
      </w:r>
    </w:p>
    <w:p w14:paraId="5F440F0D" w14:textId="77777777" w:rsidR="008438CA" w:rsidRDefault="008438CA">
      <w:pPr>
        <w:rPr>
          <w:rFonts w:hint="eastAsia"/>
        </w:rPr>
      </w:pPr>
      <w:r>
        <w:rPr>
          <w:rFonts w:hint="eastAsia"/>
        </w:rPr>
        <w:t>现代视角下的创作理念</w:t>
      </w:r>
    </w:p>
    <w:p w14:paraId="6194A338" w14:textId="77777777" w:rsidR="008438CA" w:rsidRDefault="008438CA">
      <w:pPr>
        <w:rPr>
          <w:rFonts w:hint="eastAsia"/>
        </w:rPr>
      </w:pPr>
      <w:r>
        <w:rPr>
          <w:rFonts w:hint="eastAsia"/>
        </w:rPr>
        <w:t>从现代的角度来看，陈咏松并没有局限于传统的框架之内，而是积极地寻找新的表达方式。他认为艺术应该与时俱进，反映当下社会的变化与发展。因此，在创作过程中，他会尝试运用各种新材料、新技术来丰富自己的作品，并且注重人与自然之间的和谐关系。这样的创作理念使得他的作品既保留了传统文化的魅力，又不失现代气息。</w:t>
      </w:r>
    </w:p>
    <w:p w14:paraId="139C74A0" w14:textId="77777777" w:rsidR="008438CA" w:rsidRDefault="008438CA">
      <w:pPr>
        <w:rPr>
          <w:rFonts w:hint="eastAsia"/>
        </w:rPr>
      </w:pPr>
    </w:p>
    <w:p w14:paraId="5BA2DDFF" w14:textId="77777777" w:rsidR="008438CA" w:rsidRDefault="008438CA">
      <w:pPr>
        <w:rPr>
          <w:rFonts w:hint="eastAsia"/>
        </w:rPr>
      </w:pPr>
      <w:r>
        <w:rPr>
          <w:rFonts w:hint="eastAsia"/>
        </w:rPr>
        <w:t xml:space="preserve"> </w:t>
      </w:r>
    </w:p>
    <w:p w14:paraId="26A3D182" w14:textId="77777777" w:rsidR="008438CA" w:rsidRDefault="008438CA">
      <w:pPr>
        <w:rPr>
          <w:rFonts w:hint="eastAsia"/>
        </w:rPr>
      </w:pPr>
      <w:r>
        <w:rPr>
          <w:rFonts w:hint="eastAsia"/>
        </w:rPr>
        <w:lastRenderedPageBreak/>
        <w:t>未来展望</w:t>
      </w:r>
    </w:p>
    <w:p w14:paraId="2A38416F" w14:textId="77777777" w:rsidR="008438CA" w:rsidRDefault="008438CA">
      <w:pPr>
        <w:rPr>
          <w:rFonts w:hint="eastAsia"/>
        </w:rPr>
      </w:pPr>
      <w:r>
        <w:rPr>
          <w:rFonts w:hint="eastAsia"/>
        </w:rPr>
        <w:t>随着全球化进程的加速推进，文化交流日益频繁。陈咏松表示将继续坚持自己的创作风格，同时也会更加关注世界范围内的最新趋势和技术进步。他希望能够通过自己的努力，让更多的人了解并欣赏到中国传统艺术的独特魅力，同时也为中国文化的传播贡献一份力量。在未来，我们有理由相信，这位杰出的设计师将会为我们带来更多惊喜。</w:t>
      </w:r>
    </w:p>
    <w:p w14:paraId="7DA1E83E" w14:textId="77777777" w:rsidR="008438CA" w:rsidRDefault="008438CA">
      <w:pPr>
        <w:rPr>
          <w:rFonts w:hint="eastAsia"/>
        </w:rPr>
      </w:pPr>
    </w:p>
    <w:p w14:paraId="063FF456" w14:textId="77777777" w:rsidR="008438CA" w:rsidRDefault="008438CA">
      <w:pPr>
        <w:rPr>
          <w:rFonts w:hint="eastAsia"/>
        </w:rPr>
      </w:pPr>
      <w:r>
        <w:rPr>
          <w:rFonts w:hint="eastAsia"/>
        </w:rPr>
        <w:t>本文是由懂得生活网（dongdeshenghuo.com）为大家创作</w:t>
      </w:r>
    </w:p>
    <w:p w14:paraId="3D05B884" w14:textId="475796C6" w:rsidR="004A72D9" w:rsidRDefault="004A72D9"/>
    <w:sectPr w:rsidR="004A7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D9"/>
    <w:rsid w:val="004A72D9"/>
    <w:rsid w:val="004F7682"/>
    <w:rsid w:val="0084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3BB962-9E5E-4F8F-BBC3-1C397915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2D9"/>
    <w:rPr>
      <w:rFonts w:cstheme="majorBidi"/>
      <w:color w:val="2F5496" w:themeColor="accent1" w:themeShade="BF"/>
      <w:sz w:val="28"/>
      <w:szCs w:val="28"/>
    </w:rPr>
  </w:style>
  <w:style w:type="character" w:customStyle="1" w:styleId="50">
    <w:name w:val="标题 5 字符"/>
    <w:basedOn w:val="a0"/>
    <w:link w:val="5"/>
    <w:uiPriority w:val="9"/>
    <w:semiHidden/>
    <w:rsid w:val="004A72D9"/>
    <w:rPr>
      <w:rFonts w:cstheme="majorBidi"/>
      <w:color w:val="2F5496" w:themeColor="accent1" w:themeShade="BF"/>
      <w:sz w:val="24"/>
    </w:rPr>
  </w:style>
  <w:style w:type="character" w:customStyle="1" w:styleId="60">
    <w:name w:val="标题 6 字符"/>
    <w:basedOn w:val="a0"/>
    <w:link w:val="6"/>
    <w:uiPriority w:val="9"/>
    <w:semiHidden/>
    <w:rsid w:val="004A72D9"/>
    <w:rPr>
      <w:rFonts w:cstheme="majorBidi"/>
      <w:b/>
      <w:bCs/>
      <w:color w:val="2F5496" w:themeColor="accent1" w:themeShade="BF"/>
    </w:rPr>
  </w:style>
  <w:style w:type="character" w:customStyle="1" w:styleId="70">
    <w:name w:val="标题 7 字符"/>
    <w:basedOn w:val="a0"/>
    <w:link w:val="7"/>
    <w:uiPriority w:val="9"/>
    <w:semiHidden/>
    <w:rsid w:val="004A72D9"/>
    <w:rPr>
      <w:rFonts w:cstheme="majorBidi"/>
      <w:b/>
      <w:bCs/>
      <w:color w:val="595959" w:themeColor="text1" w:themeTint="A6"/>
    </w:rPr>
  </w:style>
  <w:style w:type="character" w:customStyle="1" w:styleId="80">
    <w:name w:val="标题 8 字符"/>
    <w:basedOn w:val="a0"/>
    <w:link w:val="8"/>
    <w:uiPriority w:val="9"/>
    <w:semiHidden/>
    <w:rsid w:val="004A72D9"/>
    <w:rPr>
      <w:rFonts w:cstheme="majorBidi"/>
      <w:color w:val="595959" w:themeColor="text1" w:themeTint="A6"/>
    </w:rPr>
  </w:style>
  <w:style w:type="character" w:customStyle="1" w:styleId="90">
    <w:name w:val="标题 9 字符"/>
    <w:basedOn w:val="a0"/>
    <w:link w:val="9"/>
    <w:uiPriority w:val="9"/>
    <w:semiHidden/>
    <w:rsid w:val="004A72D9"/>
    <w:rPr>
      <w:rFonts w:eastAsiaTheme="majorEastAsia" w:cstheme="majorBidi"/>
      <w:color w:val="595959" w:themeColor="text1" w:themeTint="A6"/>
    </w:rPr>
  </w:style>
  <w:style w:type="paragraph" w:styleId="a3">
    <w:name w:val="Title"/>
    <w:basedOn w:val="a"/>
    <w:next w:val="a"/>
    <w:link w:val="a4"/>
    <w:uiPriority w:val="10"/>
    <w:qFormat/>
    <w:rsid w:val="004A7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2D9"/>
    <w:pPr>
      <w:spacing w:before="160"/>
      <w:jc w:val="center"/>
    </w:pPr>
    <w:rPr>
      <w:i/>
      <w:iCs/>
      <w:color w:val="404040" w:themeColor="text1" w:themeTint="BF"/>
    </w:rPr>
  </w:style>
  <w:style w:type="character" w:customStyle="1" w:styleId="a8">
    <w:name w:val="引用 字符"/>
    <w:basedOn w:val="a0"/>
    <w:link w:val="a7"/>
    <w:uiPriority w:val="29"/>
    <w:rsid w:val="004A72D9"/>
    <w:rPr>
      <w:i/>
      <w:iCs/>
      <w:color w:val="404040" w:themeColor="text1" w:themeTint="BF"/>
    </w:rPr>
  </w:style>
  <w:style w:type="paragraph" w:styleId="a9">
    <w:name w:val="List Paragraph"/>
    <w:basedOn w:val="a"/>
    <w:uiPriority w:val="34"/>
    <w:qFormat/>
    <w:rsid w:val="004A72D9"/>
    <w:pPr>
      <w:ind w:left="720"/>
      <w:contextualSpacing/>
    </w:pPr>
  </w:style>
  <w:style w:type="character" w:styleId="aa">
    <w:name w:val="Intense Emphasis"/>
    <w:basedOn w:val="a0"/>
    <w:uiPriority w:val="21"/>
    <w:qFormat/>
    <w:rsid w:val="004A72D9"/>
    <w:rPr>
      <w:i/>
      <w:iCs/>
      <w:color w:val="2F5496" w:themeColor="accent1" w:themeShade="BF"/>
    </w:rPr>
  </w:style>
  <w:style w:type="paragraph" w:styleId="ab">
    <w:name w:val="Intense Quote"/>
    <w:basedOn w:val="a"/>
    <w:next w:val="a"/>
    <w:link w:val="ac"/>
    <w:uiPriority w:val="30"/>
    <w:qFormat/>
    <w:rsid w:val="004A7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2D9"/>
    <w:rPr>
      <w:i/>
      <w:iCs/>
      <w:color w:val="2F5496" w:themeColor="accent1" w:themeShade="BF"/>
    </w:rPr>
  </w:style>
  <w:style w:type="character" w:styleId="ad">
    <w:name w:val="Intense Reference"/>
    <w:basedOn w:val="a0"/>
    <w:uiPriority w:val="32"/>
    <w:qFormat/>
    <w:rsid w:val="004A7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2025-05-15T13:41:00Z</dcterms:created>
  <dcterms:modified xsi:type="dcterms:W3CDTF">2025-05-15T13:41:00Z</dcterms:modified>
</cp:coreProperties>
</file>