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0B9C7" w14:textId="77777777" w:rsidR="00313BF0" w:rsidRDefault="00313BF0">
      <w:pPr>
        <w:rPr>
          <w:rFonts w:hint="eastAsia"/>
        </w:rPr>
      </w:pPr>
      <w:r>
        <w:rPr>
          <w:rFonts w:hint="eastAsia"/>
        </w:rPr>
        <w:t>Yín Hé Tí：诗歌艺术的精髓</w:t>
      </w:r>
    </w:p>
    <w:p w14:paraId="3072C5F3" w14:textId="77777777" w:rsidR="00313BF0" w:rsidRDefault="00313BF0">
      <w:pPr>
        <w:rPr>
          <w:rFonts w:hint="eastAsia"/>
        </w:rPr>
      </w:pPr>
      <w:r>
        <w:rPr>
          <w:rFonts w:hint="eastAsia"/>
        </w:rPr>
        <w:t>吟（yín）和题（tí），这两个汉字所代表的概念在中国传统文化中占有重要的地位。吟，通常指的是吟诵或歌唱诗文；而题，则是指为画作、书法作品或者其他艺术品题词。两者都是中国古典文化中不可或缺的艺术表现形式，它们不仅体现了创作者的情感与思想，也是连接艺术家与观众之间情感桥梁的重要组成部分。</w:t>
      </w:r>
    </w:p>
    <w:p w14:paraId="0BAB3C70" w14:textId="77777777" w:rsidR="00313BF0" w:rsidRDefault="00313BF0">
      <w:pPr>
        <w:rPr>
          <w:rFonts w:hint="eastAsia"/>
        </w:rPr>
      </w:pPr>
    </w:p>
    <w:p w14:paraId="2E008428" w14:textId="77777777" w:rsidR="00313BF0" w:rsidRDefault="00313BF0">
      <w:pPr>
        <w:rPr>
          <w:rFonts w:hint="eastAsia"/>
        </w:rPr>
      </w:pPr>
      <w:r>
        <w:rPr>
          <w:rFonts w:hint="eastAsia"/>
        </w:rPr>
        <w:t xml:space="preserve"> </w:t>
      </w:r>
    </w:p>
    <w:p w14:paraId="351955A3" w14:textId="77777777" w:rsidR="00313BF0" w:rsidRDefault="00313BF0">
      <w:pPr>
        <w:rPr>
          <w:rFonts w:hint="eastAsia"/>
        </w:rPr>
      </w:pPr>
      <w:r>
        <w:rPr>
          <w:rFonts w:hint="eastAsia"/>
        </w:rPr>
        <w:t>吟：从内心深处流淌出的旋律</w:t>
      </w:r>
    </w:p>
    <w:p w14:paraId="6F74B545" w14:textId="77777777" w:rsidR="00313BF0" w:rsidRDefault="00313BF0">
      <w:pPr>
        <w:rPr>
          <w:rFonts w:hint="eastAsia"/>
        </w:rPr>
      </w:pPr>
      <w:r>
        <w:rPr>
          <w:rFonts w:hint="eastAsia"/>
        </w:rPr>
        <w:t>“吟”作为一种独特的文学表达方式，最早可以追溯到《诗经》时期。它不同于普通的朗读，更强调个人情感的自然流露。古代诗人常常在独处时通过吟唱来抒发自己的喜怒哀乐，这种方式既是一种自我疗愈的方法，也是一种对美好生活向往的寄托。随着时间的发展，“吟”的形式变得更加多样化，从最初的简单哼唱逐渐演变为具有固定节奏和韵律的诗歌吟诵艺术。</w:t>
      </w:r>
    </w:p>
    <w:p w14:paraId="215CF9C7" w14:textId="77777777" w:rsidR="00313BF0" w:rsidRDefault="00313BF0">
      <w:pPr>
        <w:rPr>
          <w:rFonts w:hint="eastAsia"/>
        </w:rPr>
      </w:pPr>
    </w:p>
    <w:p w14:paraId="68BE8BC0" w14:textId="77777777" w:rsidR="00313BF0" w:rsidRDefault="00313BF0">
      <w:pPr>
        <w:rPr>
          <w:rFonts w:hint="eastAsia"/>
        </w:rPr>
      </w:pPr>
      <w:r>
        <w:rPr>
          <w:rFonts w:hint="eastAsia"/>
        </w:rPr>
        <w:t xml:space="preserve"> </w:t>
      </w:r>
    </w:p>
    <w:p w14:paraId="48F077AE" w14:textId="77777777" w:rsidR="00313BF0" w:rsidRDefault="00313BF0">
      <w:pPr>
        <w:rPr>
          <w:rFonts w:hint="eastAsia"/>
        </w:rPr>
      </w:pPr>
      <w:r>
        <w:rPr>
          <w:rFonts w:hint="eastAsia"/>
        </w:rPr>
        <w:t>题：赋予作品灵魂的文字</w:t>
      </w:r>
    </w:p>
    <w:p w14:paraId="66F5B8B3" w14:textId="77777777" w:rsidR="00313BF0" w:rsidRDefault="00313BF0">
      <w:pPr>
        <w:rPr>
          <w:rFonts w:hint="eastAsia"/>
        </w:rPr>
      </w:pPr>
      <w:r>
        <w:rPr>
          <w:rFonts w:hint="eastAsia"/>
        </w:rPr>
        <w:t>“题”字蕴含着深厚的文化意义。当艺术家完成一幅画作或者一件工艺品后，在其上留下几句简短却意味深长的话语，这便是“题”。一个好的题目能够点明主题，揭示作品背后的故事，并且引导观者深入理解作者想要传达的信息。历史上许多著名的书画家都非常重视题跋的作用，他们认为这是作品整体构成中不可分割的一部分，甚至有时候一段精彩的题词可以让整件作品升华至更高的艺术境界。</w:t>
      </w:r>
    </w:p>
    <w:p w14:paraId="651E5C39" w14:textId="77777777" w:rsidR="00313BF0" w:rsidRDefault="00313BF0">
      <w:pPr>
        <w:rPr>
          <w:rFonts w:hint="eastAsia"/>
        </w:rPr>
      </w:pPr>
    </w:p>
    <w:p w14:paraId="131F49E9" w14:textId="77777777" w:rsidR="00313BF0" w:rsidRDefault="00313BF0">
      <w:pPr>
        <w:rPr>
          <w:rFonts w:hint="eastAsia"/>
        </w:rPr>
      </w:pPr>
      <w:r>
        <w:rPr>
          <w:rFonts w:hint="eastAsia"/>
        </w:rPr>
        <w:t xml:space="preserve"> </w:t>
      </w:r>
    </w:p>
    <w:p w14:paraId="2343CB89" w14:textId="77777777" w:rsidR="00313BF0" w:rsidRDefault="00313BF0">
      <w:pPr>
        <w:rPr>
          <w:rFonts w:hint="eastAsia"/>
        </w:rPr>
      </w:pPr>
      <w:r>
        <w:rPr>
          <w:rFonts w:hint="eastAsia"/>
        </w:rPr>
        <w:t>吟与题的交融：传统艺术中的对话</w:t>
      </w:r>
    </w:p>
    <w:p w14:paraId="19657925" w14:textId="77777777" w:rsidR="00313BF0" w:rsidRDefault="00313BF0">
      <w:pPr>
        <w:rPr>
          <w:rFonts w:hint="eastAsia"/>
        </w:rPr>
      </w:pPr>
      <w:r>
        <w:rPr>
          <w:rFonts w:hint="eastAsia"/>
        </w:rPr>
        <w:t>在中国传统的艺术领域里，“吟”和“题”往往是相辅相成的关系。一首优美的诗歌可以通过吟唱被更多人记住；同样地，一幅精美的画作因为有了恰到好处的题词而更加引人入胜。这种结合不仅仅是两种不同艺术形式之间的互动交流，更重要的是它反映了中国人对于美的一种独特追求——将无形的情感化作有形的文字和图画，从而实现跨越时空的心灵沟通。无论是古代还是现代，这样的传统都一直被传承下来，并不断地注入新的活力。</w:t>
      </w:r>
    </w:p>
    <w:p w14:paraId="4947818F" w14:textId="77777777" w:rsidR="00313BF0" w:rsidRDefault="00313BF0">
      <w:pPr>
        <w:rPr>
          <w:rFonts w:hint="eastAsia"/>
        </w:rPr>
      </w:pPr>
    </w:p>
    <w:p w14:paraId="1F4AEDE7" w14:textId="77777777" w:rsidR="00313BF0" w:rsidRDefault="00313BF0">
      <w:pPr>
        <w:rPr>
          <w:rFonts w:hint="eastAsia"/>
        </w:rPr>
      </w:pPr>
      <w:r>
        <w:rPr>
          <w:rFonts w:hint="eastAsia"/>
        </w:rPr>
        <w:t xml:space="preserve"> </w:t>
      </w:r>
    </w:p>
    <w:p w14:paraId="3924DF16" w14:textId="77777777" w:rsidR="00313BF0" w:rsidRDefault="00313BF0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70563C92" w14:textId="77777777" w:rsidR="00313BF0" w:rsidRDefault="00313BF0">
      <w:pPr>
        <w:rPr>
          <w:rFonts w:hint="eastAsia"/>
        </w:rPr>
      </w:pPr>
      <w:r>
        <w:rPr>
          <w:rFonts w:hint="eastAsia"/>
        </w:rPr>
        <w:t>今天，“吟”和“题”的概念虽然依旧保持着古老的魅力，但它们也在现代社会中找到了新的表达途径。比如在网络平台上分享自己创作的诗词并配以适当的图片说明，或是利用多媒体技术制作包含吟唱元素的艺术短片等。这些都是对传统文化进行创新性转化的具体实践。我们相信，在未来的发展过程中，“吟”和“题”将会继续以其独有的方式影响着一代又一代的人们，成为中华民族宝贵文化遗产中璀璨的一颗明珠。</w:t>
      </w:r>
    </w:p>
    <w:p w14:paraId="45EC9810" w14:textId="77777777" w:rsidR="00313BF0" w:rsidRDefault="00313BF0">
      <w:pPr>
        <w:rPr>
          <w:rFonts w:hint="eastAsia"/>
        </w:rPr>
      </w:pPr>
    </w:p>
    <w:p w14:paraId="2BC34D56" w14:textId="77777777" w:rsidR="00313BF0" w:rsidRDefault="00313B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B0D03A" w14:textId="20926898" w:rsidR="008E174E" w:rsidRDefault="008E174E"/>
    <w:sectPr w:rsidR="008E17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74E"/>
    <w:rsid w:val="00313BF0"/>
    <w:rsid w:val="004F7682"/>
    <w:rsid w:val="008E1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E93C05-2852-4ED1-AFB5-B64E102BE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17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17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17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17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17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17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17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17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17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17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17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17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17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17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17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17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17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17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17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17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17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17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17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17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17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17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17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17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17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2025-05-15T13:41:00Z</dcterms:created>
  <dcterms:modified xsi:type="dcterms:W3CDTF">2025-05-15T13:41:00Z</dcterms:modified>
</cp:coreProperties>
</file>