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3D2E" w14:textId="77777777" w:rsidR="003F622E" w:rsidRDefault="003F622E">
      <w:pPr>
        <w:rPr>
          <w:rFonts w:hint="eastAsia"/>
        </w:rPr>
      </w:pPr>
      <w:r>
        <w:rPr>
          <w:rFonts w:hint="eastAsia"/>
        </w:rPr>
        <w:t>吗事的拼音是什么</w:t>
      </w:r>
    </w:p>
    <w:p w14:paraId="1D8544BD" w14:textId="77777777" w:rsidR="003F622E" w:rsidRDefault="003F622E">
      <w:pPr>
        <w:rPr>
          <w:rFonts w:hint="eastAsia"/>
        </w:rPr>
      </w:pPr>
      <w:r>
        <w:rPr>
          <w:rFonts w:hint="eastAsia"/>
        </w:rPr>
        <w:t>“吗事”这个词语并非标准汉语词汇，它更像是一种方言或口语表达，在正式的汉语语境中并不常见。如果我们尝试为其标注拼音，可以依据其发音来推测最接近的标准拼音形式。根据多数人的读音，“吗事”的拼音可能是“má shì”。其中，“吗”在这里并非疑问代词，而是取其发音；“事”则是我们熟知的事物、事情的意思。</w:t>
      </w:r>
    </w:p>
    <w:p w14:paraId="5CFE5F06" w14:textId="77777777" w:rsidR="003F622E" w:rsidRDefault="003F622E">
      <w:pPr>
        <w:rPr>
          <w:rFonts w:hint="eastAsia"/>
        </w:rPr>
      </w:pPr>
    </w:p>
    <w:p w14:paraId="2B875B8F" w14:textId="77777777" w:rsidR="003F622E" w:rsidRDefault="003F6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8C6FA" w14:textId="77777777" w:rsidR="003F622E" w:rsidRDefault="003F622E">
      <w:pPr>
        <w:rPr>
          <w:rFonts w:hint="eastAsia"/>
        </w:rPr>
      </w:pPr>
      <w:r>
        <w:rPr>
          <w:rFonts w:hint="eastAsia"/>
        </w:rPr>
        <w:t>“吗事”的来源与使用场景</w:t>
      </w:r>
    </w:p>
    <w:p w14:paraId="7283CF76" w14:textId="77777777" w:rsidR="003F622E" w:rsidRDefault="003F622E">
      <w:pPr>
        <w:rPr>
          <w:rFonts w:hint="eastAsia"/>
        </w:rPr>
      </w:pPr>
      <w:r>
        <w:rPr>
          <w:rFonts w:hint="eastAsia"/>
        </w:rPr>
        <w:t>尽管“吗事”不是官方认可的词汇，但它在某些地方的日常对话中却有着一定的流行度。尤其是在一些南方地区，如江西、湖南等地，人们可能会用“吗事”来表示“什么事”，带有一种随性的语气。这种非正式的表达方式，反映了汉语丰富的地域性和文化多样性。当年轻人之间交流时，为了显得更加亲切和自然，也可能会选择使用这样的词汇。值得注意的是，由于这不是一个规范的词汇，因此在书写时通常不会出现在正式文件或者文学作品里。</w:t>
      </w:r>
    </w:p>
    <w:p w14:paraId="2D1822F1" w14:textId="77777777" w:rsidR="003F622E" w:rsidRDefault="003F622E">
      <w:pPr>
        <w:rPr>
          <w:rFonts w:hint="eastAsia"/>
        </w:rPr>
      </w:pPr>
    </w:p>
    <w:p w14:paraId="57D2D88B" w14:textId="77777777" w:rsidR="003F622E" w:rsidRDefault="003F6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FE668" w14:textId="77777777" w:rsidR="003F622E" w:rsidRDefault="003F622E">
      <w:pPr>
        <w:rPr>
          <w:rFonts w:hint="eastAsia"/>
        </w:rPr>
      </w:pPr>
      <w:r>
        <w:rPr>
          <w:rFonts w:hint="eastAsia"/>
        </w:rPr>
        <w:t>为什么会有“吗事”这样的说法？</w:t>
      </w:r>
    </w:p>
    <w:p w14:paraId="1B937DF3" w14:textId="77777777" w:rsidR="003F622E" w:rsidRDefault="003F622E">
      <w:pPr>
        <w:rPr>
          <w:rFonts w:hint="eastAsia"/>
        </w:rPr>
      </w:pPr>
      <w:r>
        <w:rPr>
          <w:rFonts w:hint="eastAsia"/>
        </w:rPr>
        <w:t>语言是动态的，它随着时间和空间的变化而演变。新的词汇不断涌现，旧有的表达也可能发生转变。“吗事”这一说法或许就是汉语发展过程中的一个小小缩影。一方面，它是方言对普通话影响的最后的总结，体现了不同区域文化的交融；另一方面，它也是网络时代下青年群体创造新奇表达的一种体现。在这个信息快速传播的时代，即使是非正式的语言形式，也能通过社交平台迅速扩散开来，成为特定群体间的沟通桥梁。</w:t>
      </w:r>
    </w:p>
    <w:p w14:paraId="1434627A" w14:textId="77777777" w:rsidR="003F622E" w:rsidRDefault="003F622E">
      <w:pPr>
        <w:rPr>
          <w:rFonts w:hint="eastAsia"/>
        </w:rPr>
      </w:pPr>
    </w:p>
    <w:p w14:paraId="379F33F8" w14:textId="77777777" w:rsidR="003F622E" w:rsidRDefault="003F6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642F2" w14:textId="77777777" w:rsidR="003F622E" w:rsidRDefault="003F622E">
      <w:pPr>
        <w:rPr>
          <w:rFonts w:hint="eastAsia"/>
        </w:rPr>
      </w:pPr>
      <w:r>
        <w:rPr>
          <w:rFonts w:hint="eastAsia"/>
        </w:rPr>
        <w:t>正确使用汉语的重要性</w:t>
      </w:r>
    </w:p>
    <w:p w14:paraId="614E2C71" w14:textId="77777777" w:rsidR="003F622E" w:rsidRDefault="003F622E">
      <w:pPr>
        <w:rPr>
          <w:rFonts w:hint="eastAsia"/>
        </w:rPr>
      </w:pPr>
      <w:r>
        <w:rPr>
          <w:rFonts w:hint="eastAsia"/>
        </w:rPr>
        <w:t>虽然“吗事”等非正式词汇在特定场合下被广泛接受，但了解并正确使用标准汉语仍然是非常重要的。这不仅有助于提高个人的文化素养，也有利于跨地区的交流与理解。对于学习汉语作为第二语言的人来说，掌握规范的词汇和语法更是基础中的基础。毕竟，标准汉语是连接各个地方、各个年龄段人群的重要工具，能够确保信息准确无误地传达给每一位听众。</w:t>
      </w:r>
    </w:p>
    <w:p w14:paraId="535EDB8C" w14:textId="77777777" w:rsidR="003F622E" w:rsidRDefault="003F622E">
      <w:pPr>
        <w:rPr>
          <w:rFonts w:hint="eastAsia"/>
        </w:rPr>
      </w:pPr>
    </w:p>
    <w:p w14:paraId="6170F4E6" w14:textId="77777777" w:rsidR="003F622E" w:rsidRDefault="003F6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CC2AA" w14:textId="77777777" w:rsidR="003F622E" w:rsidRDefault="003F622E">
      <w:pPr>
        <w:rPr>
          <w:rFonts w:hint="eastAsia"/>
        </w:rPr>
      </w:pPr>
      <w:r>
        <w:rPr>
          <w:rFonts w:hint="eastAsia"/>
        </w:rPr>
        <w:t>最后的总结</w:t>
      </w:r>
    </w:p>
    <w:p w14:paraId="59E3F1BF" w14:textId="77777777" w:rsidR="003F622E" w:rsidRDefault="003F622E">
      <w:pPr>
        <w:rPr>
          <w:rFonts w:hint="eastAsia"/>
        </w:rPr>
      </w:pPr>
      <w:r>
        <w:rPr>
          <w:rFonts w:hint="eastAsia"/>
        </w:rPr>
        <w:t>“吗事”的拼音可能是“má shì”，但这并不是一个标准汉语词汇。它的存在反映了汉语的多样性和灵活性，同时也提醒我们在不同的交流环境中选择恰当的语言形式。无论是日常对话还是书面表达，适当地运用语言规则，都能让我们的沟通更加顺畅有效。希望通过对“吗事”的探讨，大家能进一步认识到汉语的魅力以及正确使用语言的重要性。</w:t>
      </w:r>
    </w:p>
    <w:p w14:paraId="4DF605C0" w14:textId="77777777" w:rsidR="003F622E" w:rsidRDefault="003F622E">
      <w:pPr>
        <w:rPr>
          <w:rFonts w:hint="eastAsia"/>
        </w:rPr>
      </w:pPr>
    </w:p>
    <w:p w14:paraId="38E54BF8" w14:textId="77777777" w:rsidR="003F622E" w:rsidRDefault="003F6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7E2AF" w14:textId="72476B1E" w:rsidR="001B2CC1" w:rsidRDefault="001B2CC1"/>
    <w:sectPr w:rsidR="001B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C1"/>
    <w:rsid w:val="001B2CC1"/>
    <w:rsid w:val="002908F1"/>
    <w:rsid w:val="003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96A06-9442-4777-B3AE-DAA76B40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