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A752" w14:textId="77777777" w:rsidR="00D52319" w:rsidRDefault="00D52319">
      <w:pPr>
        <w:rPr>
          <w:rFonts w:hint="eastAsia"/>
        </w:rPr>
      </w:pPr>
      <w:r>
        <w:rPr>
          <w:rFonts w:hint="eastAsia"/>
        </w:rPr>
        <w:t>名字用的拼音拼写规则</w:t>
      </w:r>
    </w:p>
    <w:p w14:paraId="3989B464" w14:textId="77777777" w:rsidR="00D52319" w:rsidRDefault="00D5231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发音的基础工具，也是将中文名转写为拉丁字母的重要依据。在国际交流日益频繁的今天，正确使用拼音拼写个人姓名变得尤为重要。本文旨在介绍拼音拼写规则，特别是针对名字的拼写规范，帮助读者更好地理解和应用。</w:t>
      </w:r>
    </w:p>
    <w:p w14:paraId="3763F2DD" w14:textId="77777777" w:rsidR="00D52319" w:rsidRDefault="00D52319">
      <w:pPr>
        <w:rPr>
          <w:rFonts w:hint="eastAsia"/>
        </w:rPr>
      </w:pPr>
    </w:p>
    <w:p w14:paraId="21AF4332" w14:textId="77777777" w:rsidR="00D52319" w:rsidRDefault="00D5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5D392" w14:textId="77777777" w:rsidR="00D52319" w:rsidRDefault="00D52319">
      <w:pPr>
        <w:rPr>
          <w:rFonts w:hint="eastAsia"/>
        </w:rPr>
      </w:pPr>
      <w:r>
        <w:rPr>
          <w:rFonts w:hint="eastAsia"/>
        </w:rPr>
        <w:t>历史背景与重要性</w:t>
      </w:r>
    </w:p>
    <w:p w14:paraId="3CF60F29" w14:textId="77777777" w:rsidR="00D52319" w:rsidRDefault="00D52319">
      <w:pPr>
        <w:rPr>
          <w:rFonts w:hint="eastAsia"/>
        </w:rPr>
      </w:pPr>
      <w:r>
        <w:rPr>
          <w:rFonts w:hint="eastAsia"/>
        </w:rPr>
        <w:t>1958年，中国政府正式公布了《汉语拼音方案》，这一方案成为了现代标准汉语的官方音标系统。随着中国在全球舞台上的影响力不断增强，越来越多的外国人开始学习和使用汉语，而中国公民也更多地参与到国际事务中。因此，了解并遵循拼音拼写规则，对于确保个人姓名在不同语言环境中的准确传达具有重要意义。</w:t>
      </w:r>
    </w:p>
    <w:p w14:paraId="7A896525" w14:textId="77777777" w:rsidR="00D52319" w:rsidRDefault="00D52319">
      <w:pPr>
        <w:rPr>
          <w:rFonts w:hint="eastAsia"/>
        </w:rPr>
      </w:pPr>
    </w:p>
    <w:p w14:paraId="32D86D8C" w14:textId="77777777" w:rsidR="00D52319" w:rsidRDefault="00D5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9E6A0" w14:textId="77777777" w:rsidR="00D52319" w:rsidRDefault="00D52319">
      <w:pPr>
        <w:rPr>
          <w:rFonts w:hint="eastAsia"/>
        </w:rPr>
      </w:pPr>
      <w:r>
        <w:rPr>
          <w:rFonts w:hint="eastAsia"/>
        </w:rPr>
        <w:t>基本规则</w:t>
      </w:r>
    </w:p>
    <w:p w14:paraId="52859A1B" w14:textId="77777777" w:rsidR="00D52319" w:rsidRDefault="00D52319">
      <w:pPr>
        <w:rPr>
          <w:rFonts w:hint="eastAsia"/>
        </w:rPr>
      </w:pPr>
      <w:r>
        <w:rPr>
          <w:rFonts w:hint="eastAsia"/>
        </w:rPr>
        <w:t>根据汉语拼音方案，每个汉字都有对应的拼音，由声母、韵母和声调组成。当涉及到人名时，通常采用姓在前、名在后的顺序，这与中国传统的称呼习惯相符合。拼音中的声调符号（?, ˇ, ?, `）用于表示不同的语调，但在实际应用中，尤其是在非中文环境中，这些符号往往被省略以简化书写。姓氏和名字之间应保留一个空格。</w:t>
      </w:r>
    </w:p>
    <w:p w14:paraId="49206779" w14:textId="77777777" w:rsidR="00D52319" w:rsidRDefault="00D52319">
      <w:pPr>
        <w:rPr>
          <w:rFonts w:hint="eastAsia"/>
        </w:rPr>
      </w:pPr>
    </w:p>
    <w:p w14:paraId="3D38FCA5" w14:textId="77777777" w:rsidR="00D52319" w:rsidRDefault="00D5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40C4B" w14:textId="77777777" w:rsidR="00D52319" w:rsidRDefault="00D52319">
      <w:pPr>
        <w:rPr>
          <w:rFonts w:hint="eastAsia"/>
        </w:rPr>
      </w:pPr>
      <w:r>
        <w:rPr>
          <w:rFonts w:hint="eastAsia"/>
        </w:rPr>
        <w:t>特殊字符处理</w:t>
      </w:r>
    </w:p>
    <w:p w14:paraId="094F73EF" w14:textId="77777777" w:rsidR="00D52319" w:rsidRDefault="00D52319">
      <w:pPr>
        <w:rPr>
          <w:rFonts w:hint="eastAsia"/>
        </w:rPr>
      </w:pPr>
      <w:r>
        <w:rPr>
          <w:rFonts w:hint="eastAsia"/>
        </w:rPr>
        <w:t>某些姓氏或名字中可能包含特殊的汉字，这些字在拼音中可能会出现连写的状况，例如“赵”(Zhào)、“钱”(Qián)等。如果名字中有两个相同的字，如“李文博”(Li Wenbo)，则第二个字的拼音首字母不需大写。而对于复姓，如“欧阳”(Ouyang)、“司马”(Sima)，则应将其作为一个整体来拼写，中间不加空格。</w:t>
      </w:r>
    </w:p>
    <w:p w14:paraId="758FA402" w14:textId="77777777" w:rsidR="00D52319" w:rsidRDefault="00D52319">
      <w:pPr>
        <w:rPr>
          <w:rFonts w:hint="eastAsia"/>
        </w:rPr>
      </w:pPr>
    </w:p>
    <w:p w14:paraId="1F3FAF97" w14:textId="77777777" w:rsidR="00D52319" w:rsidRDefault="00D5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EF3EA" w14:textId="77777777" w:rsidR="00D52319" w:rsidRDefault="00D52319">
      <w:pPr>
        <w:rPr>
          <w:rFonts w:hint="eastAsia"/>
        </w:rPr>
      </w:pPr>
      <w:r>
        <w:rPr>
          <w:rFonts w:hint="eastAsia"/>
        </w:rPr>
        <w:t>国际化考量</w:t>
      </w:r>
    </w:p>
    <w:p w14:paraId="59882E78" w14:textId="77777777" w:rsidR="00D52319" w:rsidRDefault="00D52319">
      <w:pPr>
        <w:rPr>
          <w:rFonts w:hint="eastAsia"/>
        </w:rPr>
      </w:pPr>
      <w:r>
        <w:rPr>
          <w:rFonts w:hint="eastAsia"/>
        </w:rPr>
        <w:t>在国际场合中，为了便于非汉语使用者的理解，中国人名的拼音拼写有时会进行适当的调整。比如，在英语国家，人们习惯于将名字放在前面，姓氏放在后面，这时可以考虑按照当地习惯颠倒顺序。但是，这种做法并非强制性的，具体取决于个人偏好以及所在机构或组织的规定。值得注意的是，无论采用何种顺序，都应保持一致性，避免造成混淆。</w:t>
      </w:r>
    </w:p>
    <w:p w14:paraId="32C51C7F" w14:textId="77777777" w:rsidR="00D52319" w:rsidRDefault="00D52319">
      <w:pPr>
        <w:rPr>
          <w:rFonts w:hint="eastAsia"/>
        </w:rPr>
      </w:pPr>
    </w:p>
    <w:p w14:paraId="7391300C" w14:textId="77777777" w:rsidR="00D52319" w:rsidRDefault="00D5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5088F" w14:textId="77777777" w:rsidR="00D52319" w:rsidRDefault="00D52319">
      <w:pPr>
        <w:rPr>
          <w:rFonts w:hint="eastAsia"/>
        </w:rPr>
      </w:pPr>
      <w:r>
        <w:rPr>
          <w:rFonts w:hint="eastAsia"/>
        </w:rPr>
        <w:t>实例分析</w:t>
      </w:r>
    </w:p>
    <w:p w14:paraId="3C37D106" w14:textId="77777777" w:rsidR="00D52319" w:rsidRDefault="00D52319">
      <w:pPr>
        <w:rPr>
          <w:rFonts w:hint="eastAsia"/>
        </w:rPr>
      </w:pPr>
      <w:r>
        <w:rPr>
          <w:rFonts w:hint="eastAsia"/>
        </w:rPr>
        <w:t>让我们来看几个具体的例子。假设我们有一位名叫王小明的朋友，按照拼音拼写规则，他的名字应该写作“Wang Xiaoming”。如果我们遇到一位名叫林霖若兮的女士，她的名字则应拼作“Lin Linruoxi”。对于复姓，比如诸葛孔明，正确的拼写方式是“Zhuge Kongming”。通过这些例子，我们可以更直观地理解如何正确运用拼音拼写规则。</w:t>
      </w:r>
    </w:p>
    <w:p w14:paraId="637623F7" w14:textId="77777777" w:rsidR="00D52319" w:rsidRDefault="00D52319">
      <w:pPr>
        <w:rPr>
          <w:rFonts w:hint="eastAsia"/>
        </w:rPr>
      </w:pPr>
    </w:p>
    <w:p w14:paraId="5083CCC1" w14:textId="77777777" w:rsidR="00D52319" w:rsidRDefault="00D5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25210" w14:textId="77777777" w:rsidR="00D52319" w:rsidRDefault="00D52319">
      <w:pPr>
        <w:rPr>
          <w:rFonts w:hint="eastAsia"/>
        </w:rPr>
      </w:pPr>
      <w:r>
        <w:rPr>
          <w:rFonts w:hint="eastAsia"/>
        </w:rPr>
        <w:t>最后的总结</w:t>
      </w:r>
    </w:p>
    <w:p w14:paraId="5D946049" w14:textId="77777777" w:rsidR="00D52319" w:rsidRDefault="00D52319">
      <w:pPr>
        <w:rPr>
          <w:rFonts w:hint="eastAsia"/>
        </w:rPr>
      </w:pPr>
      <w:r>
        <w:rPr>
          <w:rFonts w:hint="eastAsia"/>
        </w:rPr>
        <w:t>掌握拼音拼写规则不仅有助于提高个人形象的专业度，还能促进跨文化交流的顺畅进行。无论是填写出国申请表、制作名片还是参与国际合作项目，准确无误地书写自己的名字都是至关重要的。希望本文能够为大家提供有价值的指导，使每位读者都能自信地向世界展示自己的中文姓名。</w:t>
      </w:r>
    </w:p>
    <w:p w14:paraId="222839EB" w14:textId="77777777" w:rsidR="00D52319" w:rsidRDefault="00D52319">
      <w:pPr>
        <w:rPr>
          <w:rFonts w:hint="eastAsia"/>
        </w:rPr>
      </w:pPr>
    </w:p>
    <w:p w14:paraId="2767A68D" w14:textId="77777777" w:rsidR="00D52319" w:rsidRDefault="00D52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532A8" w14:textId="7C42BD5D" w:rsidR="001E672F" w:rsidRDefault="001E672F"/>
    <w:sectPr w:rsidR="001E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2F"/>
    <w:rsid w:val="001E672F"/>
    <w:rsid w:val="002908F1"/>
    <w:rsid w:val="00D5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17592-3D68-44BC-88F3-1EC7B795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