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E98C" w14:textId="77777777" w:rsidR="00B743C8" w:rsidRDefault="00B743C8">
      <w:pPr>
        <w:rPr>
          <w:rFonts w:hint="eastAsia"/>
        </w:rPr>
      </w:pPr>
      <w:r>
        <w:rPr>
          <w:rFonts w:hint="eastAsia"/>
        </w:rPr>
        <w:t>南的组词和的拼音</w:t>
      </w:r>
    </w:p>
    <w:p w14:paraId="2829A10E" w14:textId="77777777" w:rsidR="00B743C8" w:rsidRDefault="00B743C8">
      <w:pPr>
        <w:rPr>
          <w:rFonts w:hint="eastAsia"/>
        </w:rPr>
      </w:pPr>
      <w:r>
        <w:rPr>
          <w:rFonts w:hint="eastAsia"/>
        </w:rPr>
        <w:t>在中国的语言宝库中，“南”字不仅是一个方位名词，而且在历史长河中积累了丰富的词汇与文化内涵。其拼音为“nán”，发音时舌头平放，声调为阳平，带有上扬的感觉，仿佛指引着人们向温暖的地方前行。</w:t>
      </w:r>
    </w:p>
    <w:p w14:paraId="0ABAACE9" w14:textId="77777777" w:rsidR="00B743C8" w:rsidRDefault="00B743C8">
      <w:pPr>
        <w:rPr>
          <w:rFonts w:hint="eastAsia"/>
        </w:rPr>
      </w:pPr>
    </w:p>
    <w:p w14:paraId="20D18CBE" w14:textId="77777777" w:rsidR="00B743C8" w:rsidRDefault="00B7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426A" w14:textId="77777777" w:rsidR="00B743C8" w:rsidRDefault="00B743C8">
      <w:pPr>
        <w:rPr>
          <w:rFonts w:hint="eastAsia"/>
        </w:rPr>
      </w:pPr>
      <w:r>
        <w:rPr>
          <w:rFonts w:hint="eastAsia"/>
        </w:rPr>
        <w:t>南方的风土人情</w:t>
      </w:r>
    </w:p>
    <w:p w14:paraId="2A1D66F2" w14:textId="77777777" w:rsidR="00B743C8" w:rsidRDefault="00B743C8">
      <w:pPr>
        <w:rPr>
          <w:rFonts w:hint="eastAsia"/>
        </w:rPr>
      </w:pPr>
      <w:r>
        <w:rPr>
          <w:rFonts w:hint="eastAsia"/>
        </w:rPr>
        <w:t>说到“南”，首先联想到的是广袤的南方大地。“南方”（nán fāng）指的是中国长江以南的区域，这里气候湿润，四季分明，水网密布。从古至今，南方地区孕育了丰富多彩的文化艺术，如细腻婉转的越剧、典雅秀丽的苏绣，以及别具一格的岭南建筑风格。这些独特的文化遗产无不彰显出南方人民的生活智慧和审美情趣。</w:t>
      </w:r>
    </w:p>
    <w:p w14:paraId="249009D9" w14:textId="77777777" w:rsidR="00B743C8" w:rsidRDefault="00B743C8">
      <w:pPr>
        <w:rPr>
          <w:rFonts w:hint="eastAsia"/>
        </w:rPr>
      </w:pPr>
    </w:p>
    <w:p w14:paraId="786339E3" w14:textId="77777777" w:rsidR="00B743C8" w:rsidRDefault="00B7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2CD48" w14:textId="77777777" w:rsidR="00B743C8" w:rsidRDefault="00B743C8">
      <w:pPr>
        <w:rPr>
          <w:rFonts w:hint="eastAsia"/>
        </w:rPr>
      </w:pPr>
      <w:r>
        <w:rPr>
          <w:rFonts w:hint="eastAsia"/>
        </w:rPr>
        <w:t>难能可贵的精神品质</w:t>
      </w:r>
    </w:p>
    <w:p w14:paraId="0690EDCA" w14:textId="77777777" w:rsidR="00B743C8" w:rsidRDefault="00B743C8">
      <w:pPr>
        <w:rPr>
          <w:rFonts w:hint="eastAsia"/>
        </w:rPr>
      </w:pPr>
      <w:r>
        <w:rPr>
          <w:rFonts w:hint="eastAsia"/>
        </w:rPr>
        <w:t>“困难”（kùn nán）这个词提醒我们，在面对挑战时所展现出的勇气和决心。它不仅是对个人意志力的考验，也是对团队协作能力的检验。当人们谈论到“艰难困苦”（jiān nán kùn kǔ）时，往往是指那些需要超越常规努力才能克服的情况。然而，正是这种种难题塑造了人类坚韧不拔的性格特点，成为推动社会进步的重要动力。</w:t>
      </w:r>
    </w:p>
    <w:p w14:paraId="553D2C81" w14:textId="77777777" w:rsidR="00B743C8" w:rsidRDefault="00B743C8">
      <w:pPr>
        <w:rPr>
          <w:rFonts w:hint="eastAsia"/>
        </w:rPr>
      </w:pPr>
    </w:p>
    <w:p w14:paraId="2AB0F02E" w14:textId="77777777" w:rsidR="00B743C8" w:rsidRDefault="00B7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2B9A7" w14:textId="77777777" w:rsidR="00B743C8" w:rsidRDefault="00B743C8">
      <w:pPr>
        <w:rPr>
          <w:rFonts w:hint="eastAsia"/>
        </w:rPr>
      </w:pPr>
      <w:r>
        <w:rPr>
          <w:rFonts w:hint="eastAsia"/>
        </w:rPr>
        <w:t>暖意融融的人际关系</w:t>
      </w:r>
    </w:p>
    <w:p w14:paraId="506EA0B3" w14:textId="77777777" w:rsidR="00B743C8" w:rsidRDefault="00B743C8">
      <w:pPr>
        <w:rPr>
          <w:rFonts w:hint="eastAsia"/>
        </w:rPr>
      </w:pPr>
      <w:r>
        <w:rPr>
          <w:rFonts w:hint="eastAsia"/>
        </w:rPr>
        <w:t>“南”还体现在形容人际关系上的词语里。“暖和”（nuǎn huo），虽然不是一个严格意义上的组词，但在这个语境下可以理解为一种充满温情的关系状态。比如家庭成员之间的相互关爱，朋友间真诚相待，乃至陌生人之间偶尔流露出的一丝善意，都能让人感受到那份来自心底深处的温暖。这种“暖和”的氛围，是构建和谐社会不可或缺的一部分。</w:t>
      </w:r>
    </w:p>
    <w:p w14:paraId="0FD8E9CA" w14:textId="77777777" w:rsidR="00B743C8" w:rsidRDefault="00B743C8">
      <w:pPr>
        <w:rPr>
          <w:rFonts w:hint="eastAsia"/>
        </w:rPr>
      </w:pPr>
    </w:p>
    <w:p w14:paraId="46585952" w14:textId="77777777" w:rsidR="00B743C8" w:rsidRDefault="00B7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E65B" w14:textId="77777777" w:rsidR="00B743C8" w:rsidRDefault="00B743C8">
      <w:pPr>
        <w:rPr>
          <w:rFonts w:hint="eastAsia"/>
        </w:rPr>
      </w:pPr>
      <w:r>
        <w:rPr>
          <w:rFonts w:hint="eastAsia"/>
        </w:rPr>
        <w:t>纳米科技的新时代</w:t>
      </w:r>
    </w:p>
    <w:p w14:paraId="13FF2AB4" w14:textId="77777777" w:rsidR="00B743C8" w:rsidRDefault="00B743C8">
      <w:pPr>
        <w:rPr>
          <w:rFonts w:hint="eastAsia"/>
        </w:rPr>
      </w:pPr>
      <w:r>
        <w:rPr>
          <w:rFonts w:hint="eastAsia"/>
        </w:rPr>
        <w:t>进入现代科学技术领域，“纳米”（nà mǐ）作为长度单位，代表着微观世界中的一个极小尺度。随着研究不断深入，纳米技术已经渗透到了材料科学、医学、电子等多个方面，并且正在改变我们的生活方式。例如，通过纳米级的改进，可以使药物更精准地作用于病变细胞；或者利用特殊的纳米结构来提高太阳能电池的效率。这一切都标志着我们正步入一个由纳米科技引领的新纪元。</w:t>
      </w:r>
    </w:p>
    <w:p w14:paraId="45E9FE4C" w14:textId="77777777" w:rsidR="00B743C8" w:rsidRDefault="00B743C8">
      <w:pPr>
        <w:rPr>
          <w:rFonts w:hint="eastAsia"/>
        </w:rPr>
      </w:pPr>
    </w:p>
    <w:p w14:paraId="32C2C9C1" w14:textId="77777777" w:rsidR="00B743C8" w:rsidRDefault="00B7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CC88" w14:textId="77777777" w:rsidR="00B743C8" w:rsidRDefault="00B743C8">
      <w:pPr>
        <w:rPr>
          <w:rFonts w:hint="eastAsia"/>
        </w:rPr>
      </w:pPr>
      <w:r>
        <w:rPr>
          <w:rFonts w:hint="eastAsia"/>
        </w:rPr>
        <w:t>最后的总结</w:t>
      </w:r>
    </w:p>
    <w:p w14:paraId="06F3432E" w14:textId="77777777" w:rsidR="00B743C8" w:rsidRDefault="00B743C8">
      <w:pPr>
        <w:rPr>
          <w:rFonts w:hint="eastAsia"/>
        </w:rPr>
      </w:pPr>
      <w:r>
        <w:rPr>
          <w:rFonts w:hint="eastAsia"/>
        </w:rPr>
        <w:t>“南”的组词及其拼音背后隐藏着深厚的文化底蕴和社会价值。无论是地理方位、精神品格还是科技进步，都体现了这个简单汉字所承载的广泛意义。希望这篇文章能够帮助读者更好地理解和欣赏“南”字所带来的多元魅力。</w:t>
      </w:r>
    </w:p>
    <w:p w14:paraId="64A61131" w14:textId="77777777" w:rsidR="00B743C8" w:rsidRDefault="00B743C8">
      <w:pPr>
        <w:rPr>
          <w:rFonts w:hint="eastAsia"/>
        </w:rPr>
      </w:pPr>
    </w:p>
    <w:p w14:paraId="45E74F3E" w14:textId="77777777" w:rsidR="00B743C8" w:rsidRDefault="00B74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0D27C" w14:textId="51EE8168" w:rsidR="001D1554" w:rsidRDefault="001D1554"/>
    <w:sectPr w:rsidR="001D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54"/>
    <w:rsid w:val="001D1554"/>
    <w:rsid w:val="002908F1"/>
    <w:rsid w:val="00B7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CF10A-97FB-41AA-B0F4-E5C62E7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