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83BA" w14:textId="77777777" w:rsidR="00927F22" w:rsidRDefault="00927F22">
      <w:pPr>
        <w:rPr>
          <w:rFonts w:hint="eastAsia"/>
        </w:rPr>
      </w:pPr>
      <w:r>
        <w:rPr>
          <w:rFonts w:hint="eastAsia"/>
        </w:rPr>
        <w:t>南方南瓜的拼音：Nánfāng Nánguā</w:t>
      </w:r>
    </w:p>
    <w:p w14:paraId="7D721A14" w14:textId="77777777" w:rsidR="00927F22" w:rsidRDefault="00927F22">
      <w:pPr>
        <w:rPr>
          <w:rFonts w:hint="eastAsia"/>
        </w:rPr>
      </w:pPr>
      <w:r>
        <w:rPr>
          <w:rFonts w:hint="eastAsia"/>
        </w:rPr>
        <w:t>在中国的广阔土地上，由于地域辽阔、气候多样，农作物种类丰富。南瓜（学名：Cucurbita moschata），这种原产于中南美洲的葫芦科植物，在中国各地都有种植，而“南方南瓜”则是指在南方地区生长的南瓜品种。其拼音为“Nánfāng Nánguā”，其中“Nánfāng”意为南方，“Nánguā”则是南瓜。</w:t>
      </w:r>
    </w:p>
    <w:p w14:paraId="71D5D73C" w14:textId="77777777" w:rsidR="00927F22" w:rsidRDefault="00927F22">
      <w:pPr>
        <w:rPr>
          <w:rFonts w:hint="eastAsia"/>
        </w:rPr>
      </w:pPr>
    </w:p>
    <w:p w14:paraId="5D0621D9" w14:textId="77777777" w:rsidR="00927F22" w:rsidRDefault="00927F22">
      <w:pPr>
        <w:rPr>
          <w:rFonts w:hint="eastAsia"/>
        </w:rPr>
      </w:pPr>
      <w:r>
        <w:rPr>
          <w:rFonts w:hint="eastAsia"/>
        </w:rPr>
        <w:t xml:space="preserve"> </w:t>
      </w:r>
    </w:p>
    <w:p w14:paraId="6A601200" w14:textId="77777777" w:rsidR="00927F22" w:rsidRDefault="00927F22">
      <w:pPr>
        <w:rPr>
          <w:rFonts w:hint="eastAsia"/>
        </w:rPr>
      </w:pPr>
      <w:r>
        <w:rPr>
          <w:rFonts w:hint="eastAsia"/>
        </w:rPr>
        <w:t>南方南瓜的特性与适应性</w:t>
      </w:r>
    </w:p>
    <w:p w14:paraId="0E181EC8" w14:textId="77777777" w:rsidR="00927F22" w:rsidRDefault="00927F22">
      <w:pPr>
        <w:rPr>
          <w:rFonts w:hint="eastAsia"/>
        </w:rPr>
      </w:pPr>
      <w:r>
        <w:rPr>
          <w:rFonts w:hint="eastAsia"/>
        </w:rPr>
        <w:t>南方南瓜具有较强的适应性和耐热性，这使得它们能够在湿热的环境中茁壮成长。南方的高温多雨气候虽然对一些作物来说是挑战，但对南瓜而言却是得天独厚的生长条件。南瓜植株能够有效地利用雨水，并且其根系发达，可以深入土壤吸收养分。南方南瓜的叶片较大，能够更好地进行光合作用，保证了果实的营养积累和发育。</w:t>
      </w:r>
    </w:p>
    <w:p w14:paraId="12FBB3D3" w14:textId="77777777" w:rsidR="00927F22" w:rsidRDefault="00927F22">
      <w:pPr>
        <w:rPr>
          <w:rFonts w:hint="eastAsia"/>
        </w:rPr>
      </w:pPr>
    </w:p>
    <w:p w14:paraId="577FA8C0" w14:textId="77777777" w:rsidR="00927F22" w:rsidRDefault="00927F22">
      <w:pPr>
        <w:rPr>
          <w:rFonts w:hint="eastAsia"/>
        </w:rPr>
      </w:pPr>
      <w:r>
        <w:rPr>
          <w:rFonts w:hint="eastAsia"/>
        </w:rPr>
        <w:t xml:space="preserve"> </w:t>
      </w:r>
    </w:p>
    <w:p w14:paraId="75944A2F" w14:textId="77777777" w:rsidR="00927F22" w:rsidRDefault="00927F22">
      <w:pPr>
        <w:rPr>
          <w:rFonts w:hint="eastAsia"/>
        </w:rPr>
      </w:pPr>
      <w:r>
        <w:rPr>
          <w:rFonts w:hint="eastAsia"/>
        </w:rPr>
        <w:t>南方南瓜的种植与收获</w:t>
      </w:r>
    </w:p>
    <w:p w14:paraId="6948DA32" w14:textId="77777777" w:rsidR="00927F22" w:rsidRDefault="00927F22">
      <w:pPr>
        <w:rPr>
          <w:rFonts w:hint="eastAsia"/>
        </w:rPr>
      </w:pPr>
      <w:r>
        <w:rPr>
          <w:rFonts w:hint="eastAsia"/>
        </w:rPr>
        <w:t>在南方，南瓜通常在春季播种，秋季收获。农民们会选择肥沃、排水良好的沙壤土作为种植地，因为这样的土壤有助于南瓜的健康生长。种植时，人们会根据当地的气候条件和南瓜的生长周期来调整播种时间，以确保南瓜在最佳时期成熟。到了收获季节，金黄色或橙色的南瓜布满了田间地头，成为了一道亮丽的风景线。</w:t>
      </w:r>
    </w:p>
    <w:p w14:paraId="12D39570" w14:textId="77777777" w:rsidR="00927F22" w:rsidRDefault="00927F22">
      <w:pPr>
        <w:rPr>
          <w:rFonts w:hint="eastAsia"/>
        </w:rPr>
      </w:pPr>
    </w:p>
    <w:p w14:paraId="00B35F02" w14:textId="77777777" w:rsidR="00927F22" w:rsidRDefault="00927F22">
      <w:pPr>
        <w:rPr>
          <w:rFonts w:hint="eastAsia"/>
        </w:rPr>
      </w:pPr>
      <w:r>
        <w:rPr>
          <w:rFonts w:hint="eastAsia"/>
        </w:rPr>
        <w:t xml:space="preserve"> </w:t>
      </w:r>
    </w:p>
    <w:p w14:paraId="35C96A75" w14:textId="77777777" w:rsidR="00927F22" w:rsidRDefault="00927F22">
      <w:pPr>
        <w:rPr>
          <w:rFonts w:hint="eastAsia"/>
        </w:rPr>
      </w:pPr>
      <w:r>
        <w:rPr>
          <w:rFonts w:hint="eastAsia"/>
        </w:rPr>
        <w:t>南方南瓜的文化意义</w:t>
      </w:r>
    </w:p>
    <w:p w14:paraId="12C68CE5" w14:textId="77777777" w:rsidR="00927F22" w:rsidRDefault="00927F22">
      <w:pPr>
        <w:rPr>
          <w:rFonts w:hint="eastAsia"/>
        </w:rPr>
      </w:pPr>
      <w:r>
        <w:rPr>
          <w:rFonts w:hint="eastAsia"/>
        </w:rPr>
        <w:t>南瓜在中国文化中也占据着特殊的地位。它不仅是一种常见的食材，还经常出现在各种传统节日和庆祝活动中。例如，在某些地方，南瓜被用来制作灯笼，象征着光明和希望。而且，南瓜因其多子多福的寓意，也被认为是吉祥如意的象征。特别是在南方的一些农村地区，南瓜更被视为丰收和富足的标志。</w:t>
      </w:r>
    </w:p>
    <w:p w14:paraId="3E5A830D" w14:textId="77777777" w:rsidR="00927F22" w:rsidRDefault="00927F22">
      <w:pPr>
        <w:rPr>
          <w:rFonts w:hint="eastAsia"/>
        </w:rPr>
      </w:pPr>
    </w:p>
    <w:p w14:paraId="2516EE0F" w14:textId="77777777" w:rsidR="00927F22" w:rsidRDefault="00927F22">
      <w:pPr>
        <w:rPr>
          <w:rFonts w:hint="eastAsia"/>
        </w:rPr>
      </w:pPr>
      <w:r>
        <w:rPr>
          <w:rFonts w:hint="eastAsia"/>
        </w:rPr>
        <w:t xml:space="preserve"> </w:t>
      </w:r>
    </w:p>
    <w:p w14:paraId="473852A6" w14:textId="77777777" w:rsidR="00927F22" w:rsidRDefault="00927F22">
      <w:pPr>
        <w:rPr>
          <w:rFonts w:hint="eastAsia"/>
        </w:rPr>
      </w:pPr>
      <w:r>
        <w:rPr>
          <w:rFonts w:hint="eastAsia"/>
        </w:rPr>
        <w:t>南方南瓜的营养价值与食疗作用</w:t>
      </w:r>
    </w:p>
    <w:p w14:paraId="7270ACEB" w14:textId="77777777" w:rsidR="00927F22" w:rsidRDefault="00927F22">
      <w:pPr>
        <w:rPr>
          <w:rFonts w:hint="eastAsia"/>
        </w:rPr>
      </w:pPr>
      <w:r>
        <w:rPr>
          <w:rFonts w:hint="eastAsia"/>
        </w:rPr>
        <w:t>从营养角度来看，南瓜富含维生素A、维生素C、钾以及膳食纤维等多种对人体有益的成分。这些营养物质对于维持视力健康、增强免疫力和促进消化系统功能有着积极作用。南瓜还具有低热量的特点，适合那些关注体重管理的人群食用。中医理论中，南瓜性温味甘，具有补中益气、解毒消肿的功效，常用于辅助治疗脾胃虚弱等症状。</w:t>
      </w:r>
    </w:p>
    <w:p w14:paraId="7E1664AC" w14:textId="77777777" w:rsidR="00927F22" w:rsidRDefault="00927F22">
      <w:pPr>
        <w:rPr>
          <w:rFonts w:hint="eastAsia"/>
        </w:rPr>
      </w:pPr>
    </w:p>
    <w:p w14:paraId="5985EC3D" w14:textId="77777777" w:rsidR="00927F22" w:rsidRDefault="00927F22">
      <w:pPr>
        <w:rPr>
          <w:rFonts w:hint="eastAsia"/>
        </w:rPr>
      </w:pPr>
      <w:r>
        <w:rPr>
          <w:rFonts w:hint="eastAsia"/>
        </w:rPr>
        <w:t xml:space="preserve"> </w:t>
      </w:r>
    </w:p>
    <w:p w14:paraId="72FB055A" w14:textId="77777777" w:rsidR="00927F22" w:rsidRDefault="00927F22">
      <w:pPr>
        <w:rPr>
          <w:rFonts w:hint="eastAsia"/>
        </w:rPr>
      </w:pPr>
      <w:r>
        <w:rPr>
          <w:rFonts w:hint="eastAsia"/>
        </w:rPr>
        <w:t>南方南瓜的烹饪方式</w:t>
      </w:r>
    </w:p>
    <w:p w14:paraId="3374E20B" w14:textId="77777777" w:rsidR="00927F22" w:rsidRDefault="00927F22">
      <w:pPr>
        <w:rPr>
          <w:rFonts w:hint="eastAsia"/>
        </w:rPr>
      </w:pPr>
      <w:r>
        <w:rPr>
          <w:rFonts w:hint="eastAsia"/>
        </w:rPr>
        <w:t>南瓜的烹饪方法多种多样，既可以直接蒸煮后作为主食的一部分，也可以加入到汤品、炖菜或是甜点之中。在南方，人们喜欢将南瓜切成块状与糯米一起蒸制成南瓜糯米饭；或者将其熬成浓稠的南瓜粥，搭配早餐享用。南瓜饼也是深受大家喜爱的小吃之一，外皮酥脆，内里香甜软糯。无论是在家庭餐桌还是餐馆菜单上，南瓜都以其独特的风味征服了无数人的味蕾。</w:t>
      </w:r>
    </w:p>
    <w:p w14:paraId="649A278B" w14:textId="77777777" w:rsidR="00927F22" w:rsidRDefault="00927F22">
      <w:pPr>
        <w:rPr>
          <w:rFonts w:hint="eastAsia"/>
        </w:rPr>
      </w:pPr>
    </w:p>
    <w:p w14:paraId="5E30C50E" w14:textId="77777777" w:rsidR="00927F22" w:rsidRDefault="00927F22">
      <w:pPr>
        <w:rPr>
          <w:rFonts w:hint="eastAsia"/>
        </w:rPr>
      </w:pPr>
      <w:r>
        <w:rPr>
          <w:rFonts w:hint="eastAsia"/>
        </w:rPr>
        <w:t xml:space="preserve"> </w:t>
      </w:r>
    </w:p>
    <w:p w14:paraId="1A6AF412" w14:textId="77777777" w:rsidR="00927F22" w:rsidRDefault="00927F22">
      <w:pPr>
        <w:rPr>
          <w:rFonts w:hint="eastAsia"/>
        </w:rPr>
      </w:pPr>
      <w:r>
        <w:rPr>
          <w:rFonts w:hint="eastAsia"/>
        </w:rPr>
        <w:t>最后的总结</w:t>
      </w:r>
    </w:p>
    <w:p w14:paraId="23390DAB" w14:textId="77777777" w:rsidR="00927F22" w:rsidRDefault="00927F22">
      <w:pPr>
        <w:rPr>
          <w:rFonts w:hint="eastAsia"/>
        </w:rPr>
      </w:pPr>
      <w:r>
        <w:rPr>
          <w:rFonts w:hint="eastAsia"/>
        </w:rPr>
        <w:t>南方南瓜以其丰富的营养价值、多样的烹饪方法和深厚的文化底蕴成为了南方人民生活中不可或缺的一部分。随着人们对健康饮食的关注度不断提高，南瓜的价值也日益受到重视。未来，相信会有更多人了解到南方南瓜的魅力所在。</w:t>
      </w:r>
    </w:p>
    <w:p w14:paraId="221697A3" w14:textId="77777777" w:rsidR="00927F22" w:rsidRDefault="00927F22">
      <w:pPr>
        <w:rPr>
          <w:rFonts w:hint="eastAsia"/>
        </w:rPr>
      </w:pPr>
    </w:p>
    <w:p w14:paraId="147EC845" w14:textId="77777777" w:rsidR="00927F22" w:rsidRDefault="00927F22">
      <w:pPr>
        <w:rPr>
          <w:rFonts w:hint="eastAsia"/>
        </w:rPr>
      </w:pPr>
      <w:r>
        <w:rPr>
          <w:rFonts w:hint="eastAsia"/>
        </w:rPr>
        <w:t>本文是由懂得生活网（dongdeshenghuo.com）为大家创作</w:t>
      </w:r>
    </w:p>
    <w:p w14:paraId="6223B98E" w14:textId="57C3FAF1" w:rsidR="00E31EEF" w:rsidRDefault="00E31EEF"/>
    <w:sectPr w:rsidR="00E31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EF"/>
    <w:rsid w:val="002908F1"/>
    <w:rsid w:val="00927F22"/>
    <w:rsid w:val="00E3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D397D-CE0F-462C-B38B-9C76DAE4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EEF"/>
    <w:rPr>
      <w:rFonts w:cstheme="majorBidi"/>
      <w:color w:val="2F5496" w:themeColor="accent1" w:themeShade="BF"/>
      <w:sz w:val="28"/>
      <w:szCs w:val="28"/>
    </w:rPr>
  </w:style>
  <w:style w:type="character" w:customStyle="1" w:styleId="50">
    <w:name w:val="标题 5 字符"/>
    <w:basedOn w:val="a0"/>
    <w:link w:val="5"/>
    <w:uiPriority w:val="9"/>
    <w:semiHidden/>
    <w:rsid w:val="00E31EEF"/>
    <w:rPr>
      <w:rFonts w:cstheme="majorBidi"/>
      <w:color w:val="2F5496" w:themeColor="accent1" w:themeShade="BF"/>
      <w:sz w:val="24"/>
    </w:rPr>
  </w:style>
  <w:style w:type="character" w:customStyle="1" w:styleId="60">
    <w:name w:val="标题 6 字符"/>
    <w:basedOn w:val="a0"/>
    <w:link w:val="6"/>
    <w:uiPriority w:val="9"/>
    <w:semiHidden/>
    <w:rsid w:val="00E31EEF"/>
    <w:rPr>
      <w:rFonts w:cstheme="majorBidi"/>
      <w:b/>
      <w:bCs/>
      <w:color w:val="2F5496" w:themeColor="accent1" w:themeShade="BF"/>
    </w:rPr>
  </w:style>
  <w:style w:type="character" w:customStyle="1" w:styleId="70">
    <w:name w:val="标题 7 字符"/>
    <w:basedOn w:val="a0"/>
    <w:link w:val="7"/>
    <w:uiPriority w:val="9"/>
    <w:semiHidden/>
    <w:rsid w:val="00E31EEF"/>
    <w:rPr>
      <w:rFonts w:cstheme="majorBidi"/>
      <w:b/>
      <w:bCs/>
      <w:color w:val="595959" w:themeColor="text1" w:themeTint="A6"/>
    </w:rPr>
  </w:style>
  <w:style w:type="character" w:customStyle="1" w:styleId="80">
    <w:name w:val="标题 8 字符"/>
    <w:basedOn w:val="a0"/>
    <w:link w:val="8"/>
    <w:uiPriority w:val="9"/>
    <w:semiHidden/>
    <w:rsid w:val="00E31EEF"/>
    <w:rPr>
      <w:rFonts w:cstheme="majorBidi"/>
      <w:color w:val="595959" w:themeColor="text1" w:themeTint="A6"/>
    </w:rPr>
  </w:style>
  <w:style w:type="character" w:customStyle="1" w:styleId="90">
    <w:name w:val="标题 9 字符"/>
    <w:basedOn w:val="a0"/>
    <w:link w:val="9"/>
    <w:uiPriority w:val="9"/>
    <w:semiHidden/>
    <w:rsid w:val="00E31EEF"/>
    <w:rPr>
      <w:rFonts w:eastAsiaTheme="majorEastAsia" w:cstheme="majorBidi"/>
      <w:color w:val="595959" w:themeColor="text1" w:themeTint="A6"/>
    </w:rPr>
  </w:style>
  <w:style w:type="paragraph" w:styleId="a3">
    <w:name w:val="Title"/>
    <w:basedOn w:val="a"/>
    <w:next w:val="a"/>
    <w:link w:val="a4"/>
    <w:uiPriority w:val="10"/>
    <w:qFormat/>
    <w:rsid w:val="00E31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EEF"/>
    <w:pPr>
      <w:spacing w:before="160"/>
      <w:jc w:val="center"/>
    </w:pPr>
    <w:rPr>
      <w:i/>
      <w:iCs/>
      <w:color w:val="404040" w:themeColor="text1" w:themeTint="BF"/>
    </w:rPr>
  </w:style>
  <w:style w:type="character" w:customStyle="1" w:styleId="a8">
    <w:name w:val="引用 字符"/>
    <w:basedOn w:val="a0"/>
    <w:link w:val="a7"/>
    <w:uiPriority w:val="29"/>
    <w:rsid w:val="00E31EEF"/>
    <w:rPr>
      <w:i/>
      <w:iCs/>
      <w:color w:val="404040" w:themeColor="text1" w:themeTint="BF"/>
    </w:rPr>
  </w:style>
  <w:style w:type="paragraph" w:styleId="a9">
    <w:name w:val="List Paragraph"/>
    <w:basedOn w:val="a"/>
    <w:uiPriority w:val="34"/>
    <w:qFormat/>
    <w:rsid w:val="00E31EEF"/>
    <w:pPr>
      <w:ind w:left="720"/>
      <w:contextualSpacing/>
    </w:pPr>
  </w:style>
  <w:style w:type="character" w:styleId="aa">
    <w:name w:val="Intense Emphasis"/>
    <w:basedOn w:val="a0"/>
    <w:uiPriority w:val="21"/>
    <w:qFormat/>
    <w:rsid w:val="00E31EEF"/>
    <w:rPr>
      <w:i/>
      <w:iCs/>
      <w:color w:val="2F5496" w:themeColor="accent1" w:themeShade="BF"/>
    </w:rPr>
  </w:style>
  <w:style w:type="paragraph" w:styleId="ab">
    <w:name w:val="Intense Quote"/>
    <w:basedOn w:val="a"/>
    <w:next w:val="a"/>
    <w:link w:val="ac"/>
    <w:uiPriority w:val="30"/>
    <w:qFormat/>
    <w:rsid w:val="00E31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EEF"/>
    <w:rPr>
      <w:i/>
      <w:iCs/>
      <w:color w:val="2F5496" w:themeColor="accent1" w:themeShade="BF"/>
    </w:rPr>
  </w:style>
  <w:style w:type="character" w:styleId="ad">
    <w:name w:val="Intense Reference"/>
    <w:basedOn w:val="a0"/>
    <w:uiPriority w:val="32"/>
    <w:qFormat/>
    <w:rsid w:val="00E31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