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C279" w14:textId="77777777" w:rsidR="00330E5E" w:rsidRDefault="00330E5E">
      <w:pPr>
        <w:rPr>
          <w:rFonts w:hint="eastAsia"/>
        </w:rPr>
      </w:pPr>
      <w:r>
        <w:rPr>
          <w:rFonts w:hint="eastAsia"/>
        </w:rPr>
        <w:t>南布的拼音怎么写</w:t>
      </w:r>
    </w:p>
    <w:p w14:paraId="34A94971" w14:textId="77777777" w:rsidR="00330E5E" w:rsidRDefault="00330E5E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是一种基于拉丁字母的音标系统，用于标注汉字的标准发音。对于“南布”这个词来说，它并不是一个常用的词汇，可能是地名、人名或者是某种特定场合下的专有名词。因此，在给出拼音之前，我们需要先明确“南布”的具体含义。</w:t>
      </w:r>
    </w:p>
    <w:p w14:paraId="2807BD77" w14:textId="77777777" w:rsidR="00330E5E" w:rsidRDefault="00330E5E">
      <w:pPr>
        <w:rPr>
          <w:rFonts w:hint="eastAsia"/>
        </w:rPr>
      </w:pPr>
    </w:p>
    <w:p w14:paraId="26171266" w14:textId="77777777" w:rsidR="00330E5E" w:rsidRDefault="003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BEFD" w14:textId="77777777" w:rsidR="00330E5E" w:rsidRDefault="00330E5E">
      <w:pPr>
        <w:rPr>
          <w:rFonts w:hint="eastAsia"/>
        </w:rPr>
      </w:pPr>
      <w:r>
        <w:rPr>
          <w:rFonts w:hint="eastAsia"/>
        </w:rPr>
        <w:t>了解南布的具体背景</w:t>
      </w:r>
    </w:p>
    <w:p w14:paraId="4569C149" w14:textId="77777777" w:rsidR="00330E5E" w:rsidRDefault="00330E5E">
      <w:pPr>
        <w:rPr>
          <w:rFonts w:hint="eastAsia"/>
        </w:rPr>
      </w:pPr>
      <w:r>
        <w:rPr>
          <w:rFonts w:hint="eastAsia"/>
        </w:rPr>
        <w:t>如果“南布”指的是某个地方的名字，比如在中国云南省的一个村落或是一个少数民族聚居的地方，那么它的拼音将根据当地官方提供的标准进行书写。而如果是个人名字，则通常会按照该名字主人或者家庭的习惯来决定拼音的拼法。为了准确无误地提供信息，我们假设这里讨论的是一个虚拟的情景，即“南布”为一个虚构地点或是不太为人知的小众名词。</w:t>
      </w:r>
    </w:p>
    <w:p w14:paraId="0E48FA33" w14:textId="77777777" w:rsidR="00330E5E" w:rsidRDefault="00330E5E">
      <w:pPr>
        <w:rPr>
          <w:rFonts w:hint="eastAsia"/>
        </w:rPr>
      </w:pPr>
    </w:p>
    <w:p w14:paraId="14FA730E" w14:textId="77777777" w:rsidR="00330E5E" w:rsidRDefault="003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C092" w14:textId="77777777" w:rsidR="00330E5E" w:rsidRDefault="00330E5E">
      <w:pPr>
        <w:rPr>
          <w:rFonts w:hint="eastAsia"/>
        </w:rPr>
      </w:pPr>
      <w:r>
        <w:rPr>
          <w:rFonts w:hint="eastAsia"/>
        </w:rPr>
        <w:t>南布的拼音组成</w:t>
      </w:r>
    </w:p>
    <w:p w14:paraId="4952B0E1" w14:textId="77777777" w:rsidR="00330E5E" w:rsidRDefault="00330E5E">
      <w:pPr>
        <w:rPr>
          <w:rFonts w:hint="eastAsia"/>
        </w:rPr>
      </w:pPr>
      <w:r>
        <w:rPr>
          <w:rFonts w:hint="eastAsia"/>
        </w:rPr>
        <w:t>既然我们已经设定了讨论范围，接下来就可以探讨“南布”的拼音了。“南”字作为常见的汉字，其拼音是“nán”，这是一个大多数人都熟悉的读音。而“布”字的拼音则是“bù”。当这两个字组合在一起形成“南布”时，按照汉语拼音规则，它们各自的拼音不会发生变化，所以“南布”的拼音就应该是“nán bù”。</w:t>
      </w:r>
    </w:p>
    <w:p w14:paraId="51676856" w14:textId="77777777" w:rsidR="00330E5E" w:rsidRDefault="00330E5E">
      <w:pPr>
        <w:rPr>
          <w:rFonts w:hint="eastAsia"/>
        </w:rPr>
      </w:pPr>
    </w:p>
    <w:p w14:paraId="1EB290D7" w14:textId="77777777" w:rsidR="00330E5E" w:rsidRDefault="003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C8FA2" w14:textId="77777777" w:rsidR="00330E5E" w:rsidRDefault="00330E5E">
      <w:pPr>
        <w:rPr>
          <w:rFonts w:hint="eastAsia"/>
        </w:rPr>
      </w:pPr>
      <w:r>
        <w:rPr>
          <w:rFonts w:hint="eastAsia"/>
        </w:rPr>
        <w:t>特殊情况与变调</w:t>
      </w:r>
    </w:p>
    <w:p w14:paraId="0E1A8D1B" w14:textId="77777777" w:rsidR="00330E5E" w:rsidRDefault="00330E5E">
      <w:pPr>
        <w:rPr>
          <w:rFonts w:hint="eastAsia"/>
        </w:rPr>
      </w:pPr>
      <w:r>
        <w:rPr>
          <w:rFonts w:hint="eastAsia"/>
        </w:rPr>
        <w:t>值得注意的是，在实际语言使用中，有时候会出现变调的情况。例如，在四声连读的情况下，某些字的声调会发生变化。但是，“南布”作为一个简单且直接的词语组合，并不涉及复杂的语法规则，因此我们可以确定它的拼音就是“nán bù”，无需考虑变调的问题。</w:t>
      </w:r>
    </w:p>
    <w:p w14:paraId="4D5BEFF9" w14:textId="77777777" w:rsidR="00330E5E" w:rsidRDefault="00330E5E">
      <w:pPr>
        <w:rPr>
          <w:rFonts w:hint="eastAsia"/>
        </w:rPr>
      </w:pPr>
    </w:p>
    <w:p w14:paraId="5F11DD0B" w14:textId="77777777" w:rsidR="00330E5E" w:rsidRDefault="003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1232" w14:textId="77777777" w:rsidR="00330E5E" w:rsidRDefault="00330E5E">
      <w:pPr>
        <w:rPr>
          <w:rFonts w:hint="eastAsia"/>
        </w:rPr>
      </w:pPr>
      <w:r>
        <w:rPr>
          <w:rFonts w:hint="eastAsia"/>
        </w:rPr>
        <w:t>最后的总结</w:t>
      </w:r>
    </w:p>
    <w:p w14:paraId="07586F53" w14:textId="77777777" w:rsidR="00330E5E" w:rsidRDefault="00330E5E">
      <w:pPr>
        <w:rPr>
          <w:rFonts w:hint="eastAsia"/>
        </w:rPr>
      </w:pPr>
      <w:r>
        <w:rPr>
          <w:rFonts w:hint="eastAsia"/>
        </w:rPr>
        <w:t>“南布”的拼音可以写作“nán bù”。虽然这可能不是一个广为人知的词汇，但通过理解汉语拼音的基本原则以及每个字符的独立发音，我们可以得出这个最后的总结。当然，如果“南布”具有特殊的背景故事或者是某地区的方言表达，那么其拼音可能会有所不同，这需要参照具体的语言环境和习惯。</w:t>
      </w:r>
    </w:p>
    <w:p w14:paraId="0C5101E2" w14:textId="77777777" w:rsidR="00330E5E" w:rsidRDefault="00330E5E">
      <w:pPr>
        <w:rPr>
          <w:rFonts w:hint="eastAsia"/>
        </w:rPr>
      </w:pPr>
    </w:p>
    <w:p w14:paraId="1B3868F8" w14:textId="77777777" w:rsidR="00330E5E" w:rsidRDefault="00330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35E1" w14:textId="77777777" w:rsidR="00330E5E" w:rsidRDefault="00330E5E">
      <w:pPr>
        <w:rPr>
          <w:rFonts w:hint="eastAsia"/>
        </w:rPr>
      </w:pPr>
      <w:r>
        <w:rPr>
          <w:rFonts w:hint="eastAsia"/>
        </w:rPr>
        <w:t>进一步学习汉语拼音的重要性</w:t>
      </w:r>
    </w:p>
    <w:p w14:paraId="16610D27" w14:textId="77777777" w:rsidR="00330E5E" w:rsidRDefault="00330E5E">
      <w:pPr>
        <w:rPr>
          <w:rFonts w:hint="eastAsia"/>
        </w:rPr>
      </w:pPr>
      <w:r>
        <w:rPr>
          <w:rFonts w:hint="eastAsia"/>
        </w:rPr>
        <w:t>汉语拼音不仅是学习中文发音的基础工具，也是中国文化和语言交流的重要桥梁。掌握正确的拼音可以帮助人们更好地理解和使用中文，无论是对于母语者还是外语学习者而言都是至关重要的。希望通过对“南布”拼音的学习，能够激发大家对汉语拼音的兴趣，进而深入探索丰富多彩的中国文化。</w:t>
      </w:r>
    </w:p>
    <w:p w14:paraId="1E609B5D" w14:textId="77777777" w:rsidR="00330E5E" w:rsidRDefault="00330E5E">
      <w:pPr>
        <w:rPr>
          <w:rFonts w:hint="eastAsia"/>
        </w:rPr>
      </w:pPr>
    </w:p>
    <w:p w14:paraId="3997E201" w14:textId="77777777" w:rsidR="00330E5E" w:rsidRDefault="00330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E605D" w14:textId="7B34F495" w:rsidR="00AC6316" w:rsidRDefault="00AC6316"/>
    <w:sectPr w:rsidR="00AC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6"/>
    <w:rsid w:val="002908F1"/>
    <w:rsid w:val="00330E5E"/>
    <w:rsid w:val="00A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3E77-6146-4104-83C1-17F02DA7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