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1E47" w14:textId="77777777" w:rsidR="003146D7" w:rsidRDefault="003146D7">
      <w:pPr>
        <w:rPr>
          <w:rFonts w:hint="eastAsia"/>
        </w:rPr>
      </w:pPr>
      <w:r>
        <w:rPr>
          <w:rFonts w:hint="eastAsia"/>
        </w:rPr>
        <w:t>到的拼音：dao4</w:t>
      </w:r>
    </w:p>
    <w:p w14:paraId="054583D6" w14:textId="77777777" w:rsidR="003146D7" w:rsidRDefault="0031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2C648" w14:textId="77777777" w:rsidR="003146D7" w:rsidRDefault="003146D7">
      <w:pPr>
        <w:rPr>
          <w:rFonts w:hint="eastAsia"/>
        </w:rPr>
      </w:pPr>
      <w:r>
        <w:rPr>
          <w:rFonts w:hint="eastAsia"/>
        </w:rPr>
        <w:t>在汉语中，“到”是一个常用字，其拼音为“dao4”，属于去声。这个字的基本意义是指到达某地、某时或某状态，表示从一个地方、时间点或者情况转移到另一个。在日常交流中，“到”是不可或缺的一部分，它不仅用于描述物理位置的变化，还可以表达时间上的抵达以及状态上的变迁。</w:t>
      </w:r>
    </w:p>
    <w:p w14:paraId="3DE77201" w14:textId="77777777" w:rsidR="003146D7" w:rsidRDefault="003146D7">
      <w:pPr>
        <w:rPr>
          <w:rFonts w:hint="eastAsia"/>
        </w:rPr>
      </w:pPr>
    </w:p>
    <w:p w14:paraId="62BED4EF" w14:textId="77777777" w:rsidR="003146D7" w:rsidRDefault="0031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59B68" w14:textId="77777777" w:rsidR="003146D7" w:rsidRDefault="003146D7">
      <w:pPr>
        <w:rPr>
          <w:rFonts w:hint="eastAsia"/>
        </w:rPr>
      </w:pPr>
      <w:r>
        <w:rPr>
          <w:rFonts w:hint="eastAsia"/>
        </w:rPr>
        <w:t>汉字“到”的历史演变</w:t>
      </w:r>
    </w:p>
    <w:p w14:paraId="344E9089" w14:textId="77777777" w:rsidR="003146D7" w:rsidRDefault="0031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7E442" w14:textId="77777777" w:rsidR="003146D7" w:rsidRDefault="003146D7">
      <w:pPr>
        <w:rPr>
          <w:rFonts w:hint="eastAsia"/>
        </w:rPr>
      </w:pPr>
      <w:r>
        <w:rPr>
          <w:rFonts w:hint="eastAsia"/>
        </w:rPr>
        <w:t>追溯“到”的历史，可以发现这个字有着悠久的发展历程。古代的“到”字形与现代有所区别，早期可能更直观地描绘了人的移动或者是达到目的地的动作。随着时间推移和书写系统的演化，“到”逐渐形成了今天我们所见的简化形态。每一个笔画都承载着千年的文化传承，反映了古人对世界认知的方式和智慧。</w:t>
      </w:r>
    </w:p>
    <w:p w14:paraId="1E7CF5E7" w14:textId="77777777" w:rsidR="003146D7" w:rsidRDefault="003146D7">
      <w:pPr>
        <w:rPr>
          <w:rFonts w:hint="eastAsia"/>
        </w:rPr>
      </w:pPr>
    </w:p>
    <w:p w14:paraId="7F91845D" w14:textId="77777777" w:rsidR="003146D7" w:rsidRDefault="0031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1B87B" w14:textId="77777777" w:rsidR="003146D7" w:rsidRDefault="003146D7">
      <w:pPr>
        <w:rPr>
          <w:rFonts w:hint="eastAsia"/>
        </w:rPr>
      </w:pPr>
      <w:r>
        <w:rPr>
          <w:rFonts w:hint="eastAsia"/>
        </w:rPr>
        <w:t>“到”的多种用法</w:t>
      </w:r>
    </w:p>
    <w:p w14:paraId="3EB1C47C" w14:textId="77777777" w:rsidR="003146D7" w:rsidRDefault="0031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E8EF9" w14:textId="77777777" w:rsidR="003146D7" w:rsidRDefault="003146D7">
      <w:pPr>
        <w:rPr>
          <w:rFonts w:hint="eastAsia"/>
        </w:rPr>
      </w:pPr>
      <w:r>
        <w:rPr>
          <w:rFonts w:hint="eastAsia"/>
        </w:rPr>
        <w:t>除了基本含义外，“到”还有许多丰富的引申义和组合形式。它可以用来构成很多词汇，如“迟到”、“到达”、“学到”等，这些词组丰富了语言表达，使得中文更加生动灵活。在口语和书面语中，“到”经常被用来连接句子成分，起到桥梁作用，让话语连贯流畅。</w:t>
      </w:r>
    </w:p>
    <w:p w14:paraId="483093DC" w14:textId="77777777" w:rsidR="003146D7" w:rsidRDefault="003146D7">
      <w:pPr>
        <w:rPr>
          <w:rFonts w:hint="eastAsia"/>
        </w:rPr>
      </w:pPr>
    </w:p>
    <w:p w14:paraId="7E62CF50" w14:textId="77777777" w:rsidR="003146D7" w:rsidRDefault="0031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5AB7C" w14:textId="77777777" w:rsidR="003146D7" w:rsidRDefault="003146D7">
      <w:pPr>
        <w:rPr>
          <w:rFonts w:hint="eastAsia"/>
        </w:rPr>
      </w:pPr>
      <w:r>
        <w:rPr>
          <w:rFonts w:hint="eastAsia"/>
        </w:rPr>
        <w:t>“到”在诗句中的应用</w:t>
      </w:r>
    </w:p>
    <w:p w14:paraId="028BA994" w14:textId="77777777" w:rsidR="003146D7" w:rsidRDefault="0031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927C8" w14:textId="77777777" w:rsidR="003146D7" w:rsidRDefault="003146D7">
      <w:pPr>
        <w:rPr>
          <w:rFonts w:hint="eastAsia"/>
        </w:rPr>
      </w:pPr>
      <w:r>
        <w:rPr>
          <w:rFonts w:hint="eastAsia"/>
        </w:rPr>
        <w:t>在中国古典文学里，“到”常常出现在诗词歌赋之中，诗人通过它传达出一种意境或情感。例如，“身无彩凤双飞翼，心有灵犀一点通。”这里的“到”虽然未直接出现，但隐含其中，表达了心灵相通的感觉；又如“白日依山尽，黄河入海流。”则展现了自然景象之间的联系。这些经典之作不仅展示了汉语的魅力，也让读者感受到文字背后深刻的哲理。</w:t>
      </w:r>
    </w:p>
    <w:p w14:paraId="5A666DEE" w14:textId="77777777" w:rsidR="003146D7" w:rsidRDefault="003146D7">
      <w:pPr>
        <w:rPr>
          <w:rFonts w:hint="eastAsia"/>
        </w:rPr>
      </w:pPr>
    </w:p>
    <w:p w14:paraId="1F9E91D2" w14:textId="77777777" w:rsidR="003146D7" w:rsidRDefault="0031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415CB" w14:textId="77777777" w:rsidR="003146D7" w:rsidRDefault="003146D7">
      <w:pPr>
        <w:rPr>
          <w:rFonts w:hint="eastAsia"/>
        </w:rPr>
      </w:pPr>
      <w:r>
        <w:rPr>
          <w:rFonts w:hint="eastAsia"/>
        </w:rPr>
        <w:t>最后的总结</w:t>
      </w:r>
    </w:p>
    <w:p w14:paraId="76525785" w14:textId="77777777" w:rsidR="003146D7" w:rsidRDefault="0031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4AE72" w14:textId="77777777" w:rsidR="003146D7" w:rsidRDefault="003146D7">
      <w:pPr>
        <w:rPr>
          <w:rFonts w:hint="eastAsia"/>
        </w:rPr>
      </w:pPr>
      <w:r>
        <w:rPr>
          <w:rFonts w:hint="eastAsia"/>
        </w:rPr>
        <w:t>“到”的拼音为“dao4”，作为汉语中的重要成员，它不仅仅是一个简单的动词，更是一座沟通古今文化的桥梁。无论是日常生活对话还是文学创作，“到”都扮演着举足轻重的角色。理解并正确使用“到”，有助于我们更好地掌握汉语，感受中华文化的博大精深。</w:t>
      </w:r>
    </w:p>
    <w:p w14:paraId="54E4FC5A" w14:textId="77777777" w:rsidR="003146D7" w:rsidRDefault="003146D7">
      <w:pPr>
        <w:rPr>
          <w:rFonts w:hint="eastAsia"/>
        </w:rPr>
      </w:pPr>
    </w:p>
    <w:p w14:paraId="0F50047C" w14:textId="77777777" w:rsidR="003146D7" w:rsidRDefault="00314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B9651" w14:textId="187D05B1" w:rsidR="004156A9" w:rsidRDefault="004156A9"/>
    <w:sectPr w:rsidR="0041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A9"/>
    <w:rsid w:val="003146D7"/>
    <w:rsid w:val="003B6FA9"/>
    <w:rsid w:val="0041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87B55-6E18-44B0-A19F-9F4E6387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