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02A6" w14:textId="77777777" w:rsidR="00F84336" w:rsidRDefault="00F84336">
      <w:pPr>
        <w:rPr>
          <w:rFonts w:hint="eastAsia"/>
        </w:rPr>
      </w:pPr>
      <w:r>
        <w:rPr>
          <w:rFonts w:hint="eastAsia"/>
        </w:rPr>
        <w:t>内六角的拼音怎么写</w:t>
      </w:r>
    </w:p>
    <w:p w14:paraId="312C3DA4" w14:textId="77777777" w:rsidR="00F84336" w:rsidRDefault="00F84336">
      <w:pPr>
        <w:rPr>
          <w:rFonts w:hint="eastAsia"/>
        </w:rPr>
      </w:pPr>
      <w:r>
        <w:rPr>
          <w:rFonts w:hint="eastAsia"/>
        </w:rPr>
        <w:t>内六角（nèi liù jiǎo）是一种机械紧固件，它的名称直接反映了其独特的结构特点。在汉语中，“内”表示内部，“六”是数字六，“角”指的是边或角。因此，当这三个字组合在一起时，就描述了一种在其头部有一个六边形孔洞的螺丝或螺栓。这种设计使得它能够与专门的工具如内六角扳手配合使用，以实现拧紧或松开的目的。</w:t>
      </w:r>
    </w:p>
    <w:p w14:paraId="4969D7D0" w14:textId="77777777" w:rsidR="00F84336" w:rsidRDefault="00F84336">
      <w:pPr>
        <w:rPr>
          <w:rFonts w:hint="eastAsia"/>
        </w:rPr>
      </w:pPr>
    </w:p>
    <w:p w14:paraId="365EC20D" w14:textId="77777777" w:rsidR="00F84336" w:rsidRDefault="00F84336">
      <w:pPr>
        <w:rPr>
          <w:rFonts w:hint="eastAsia"/>
        </w:rPr>
      </w:pPr>
      <w:r>
        <w:rPr>
          <w:rFonts w:hint="eastAsia"/>
        </w:rPr>
        <w:t xml:space="preserve"> </w:t>
      </w:r>
    </w:p>
    <w:p w14:paraId="06A14605" w14:textId="77777777" w:rsidR="00F84336" w:rsidRDefault="00F84336">
      <w:pPr>
        <w:rPr>
          <w:rFonts w:hint="eastAsia"/>
        </w:rPr>
      </w:pPr>
      <w:r>
        <w:rPr>
          <w:rFonts w:hint="eastAsia"/>
        </w:rPr>
        <w:t>内六角的应用领域</w:t>
      </w:r>
    </w:p>
    <w:p w14:paraId="76508A0A" w14:textId="77777777" w:rsidR="00F84336" w:rsidRDefault="00F84336">
      <w:pPr>
        <w:rPr>
          <w:rFonts w:hint="eastAsia"/>
        </w:rPr>
      </w:pPr>
      <w:r>
        <w:rPr>
          <w:rFonts w:hint="eastAsia"/>
        </w:rPr>
        <w:t>在各种机械设备和工程建筑中，内六角都是不可或缺的一部分。由于它们具有较强的抗扭性能，并且不易被意外松动，所以广泛应用于汽车制造、航空航天、精密仪器以及家具装配等多个行业。特别是在需要高精度安装的地方，内六角更是首选。一些家庭DIY爱好者也会选择使用内六角来完成自己的项目，因为它们不仅实用而且美观。</w:t>
      </w:r>
    </w:p>
    <w:p w14:paraId="67805F74" w14:textId="77777777" w:rsidR="00F84336" w:rsidRDefault="00F84336">
      <w:pPr>
        <w:rPr>
          <w:rFonts w:hint="eastAsia"/>
        </w:rPr>
      </w:pPr>
    </w:p>
    <w:p w14:paraId="5EA6804B" w14:textId="77777777" w:rsidR="00F84336" w:rsidRDefault="00F84336">
      <w:pPr>
        <w:rPr>
          <w:rFonts w:hint="eastAsia"/>
        </w:rPr>
      </w:pPr>
      <w:r>
        <w:rPr>
          <w:rFonts w:hint="eastAsia"/>
        </w:rPr>
        <w:t xml:space="preserve"> </w:t>
      </w:r>
    </w:p>
    <w:p w14:paraId="42EDDEBE" w14:textId="77777777" w:rsidR="00F84336" w:rsidRDefault="00F84336">
      <w:pPr>
        <w:rPr>
          <w:rFonts w:hint="eastAsia"/>
        </w:rPr>
      </w:pPr>
      <w:r>
        <w:rPr>
          <w:rFonts w:hint="eastAsia"/>
        </w:rPr>
        <w:t>内六角的历史与发展</w:t>
      </w:r>
    </w:p>
    <w:p w14:paraId="673CA57F" w14:textId="77777777" w:rsidR="00F84336" w:rsidRDefault="00F84336">
      <w:pPr>
        <w:rPr>
          <w:rFonts w:hint="eastAsia"/>
        </w:rPr>
      </w:pPr>
      <w:r>
        <w:rPr>
          <w:rFonts w:hint="eastAsia"/>
        </w:rPr>
        <w:t>内六角的发展历程可以追溯到工业革命时期。随着机械制造业的进步，人们开始寻找更加高效、可靠的紧固解决方案。于是，内六角应运而生。早期的设计相对简单，但随着时间推移和技术进步，如今我们所见到的内六角已经变得非常多样化，包括不同尺寸、材质和表面处理等。这使得它们能够适应更广泛的工作环境，满足不同应用场景的需求。</w:t>
      </w:r>
    </w:p>
    <w:p w14:paraId="260DB3C5" w14:textId="77777777" w:rsidR="00F84336" w:rsidRDefault="00F84336">
      <w:pPr>
        <w:rPr>
          <w:rFonts w:hint="eastAsia"/>
        </w:rPr>
      </w:pPr>
    </w:p>
    <w:p w14:paraId="4DDF9CD3" w14:textId="77777777" w:rsidR="00F84336" w:rsidRDefault="00F84336">
      <w:pPr>
        <w:rPr>
          <w:rFonts w:hint="eastAsia"/>
        </w:rPr>
      </w:pPr>
      <w:r>
        <w:rPr>
          <w:rFonts w:hint="eastAsia"/>
        </w:rPr>
        <w:t xml:space="preserve"> </w:t>
      </w:r>
    </w:p>
    <w:p w14:paraId="337B7FF2" w14:textId="77777777" w:rsidR="00F84336" w:rsidRDefault="00F84336">
      <w:pPr>
        <w:rPr>
          <w:rFonts w:hint="eastAsia"/>
        </w:rPr>
      </w:pPr>
      <w:r>
        <w:rPr>
          <w:rFonts w:hint="eastAsia"/>
        </w:rPr>
        <w:t>如何正确使用内六角工具</w:t>
      </w:r>
    </w:p>
    <w:p w14:paraId="29E196F8" w14:textId="77777777" w:rsidR="00F84336" w:rsidRDefault="00F84336">
      <w:pPr>
        <w:rPr>
          <w:rFonts w:hint="eastAsia"/>
        </w:rPr>
      </w:pPr>
      <w:r>
        <w:rPr>
          <w:rFonts w:hint="eastAsia"/>
        </w:rPr>
        <w:t>要正确地使用内六角工具，首先得了解其基本构造。一个标准的内六角扳手通常由柄部和工作端组成，其中工作端为六棱柱形状，正好可以插入到内六角螺栓或螺丝头上的孔中。操作时，将扳手完全嵌入孔内，确保两者紧密贴合，然后按照顺时针方向旋转进行拧紧，逆时针则为松开。值得注意的是，在施力过程中要保持均匀稳定，避免因用力过猛而导致损坏零件或者工具本身。</w:t>
      </w:r>
    </w:p>
    <w:p w14:paraId="3DB68182" w14:textId="77777777" w:rsidR="00F84336" w:rsidRDefault="00F84336">
      <w:pPr>
        <w:rPr>
          <w:rFonts w:hint="eastAsia"/>
        </w:rPr>
      </w:pPr>
    </w:p>
    <w:p w14:paraId="345617F1" w14:textId="77777777" w:rsidR="00F84336" w:rsidRDefault="00F84336">
      <w:pPr>
        <w:rPr>
          <w:rFonts w:hint="eastAsia"/>
        </w:rPr>
      </w:pPr>
      <w:r>
        <w:rPr>
          <w:rFonts w:hint="eastAsia"/>
        </w:rPr>
        <w:t xml:space="preserve"> </w:t>
      </w:r>
    </w:p>
    <w:p w14:paraId="0ED806E0" w14:textId="77777777" w:rsidR="00F84336" w:rsidRDefault="00F84336">
      <w:pPr>
        <w:rPr>
          <w:rFonts w:hint="eastAsia"/>
        </w:rPr>
      </w:pPr>
      <w:r>
        <w:rPr>
          <w:rFonts w:hint="eastAsia"/>
        </w:rPr>
        <w:t>内六角的选择与保养</w:t>
      </w:r>
    </w:p>
    <w:p w14:paraId="59AE0EE7" w14:textId="77777777" w:rsidR="00F84336" w:rsidRDefault="00F84336">
      <w:pPr>
        <w:rPr>
          <w:rFonts w:hint="eastAsia"/>
        </w:rPr>
      </w:pPr>
      <w:r>
        <w:rPr>
          <w:rFonts w:hint="eastAsia"/>
        </w:rPr>
        <w:t>选择合适的内六角对于保证工作效率至关重要。根据实际需求挑选相应规格的产品非常重要；同时也要关注产品的质量，优质的材料和精湛的工艺可以延长使用寿命并提高安全性。至于保养方面，使用完毕后应及时清理污垢，防止锈蚀；存放时最好放在干燥通风处，远离酸碱物质以免腐蚀。定期检查是否有磨损现象也是必不可少的步骤之一。</w:t>
      </w:r>
    </w:p>
    <w:p w14:paraId="6567023F" w14:textId="77777777" w:rsidR="00F84336" w:rsidRDefault="00F84336">
      <w:pPr>
        <w:rPr>
          <w:rFonts w:hint="eastAsia"/>
        </w:rPr>
      </w:pPr>
    </w:p>
    <w:p w14:paraId="6D4CBA90" w14:textId="77777777" w:rsidR="00F84336" w:rsidRDefault="00F84336">
      <w:pPr>
        <w:rPr>
          <w:rFonts w:hint="eastAsia"/>
        </w:rPr>
      </w:pPr>
      <w:r>
        <w:rPr>
          <w:rFonts w:hint="eastAsia"/>
        </w:rPr>
        <w:t xml:space="preserve"> </w:t>
      </w:r>
    </w:p>
    <w:p w14:paraId="52920638" w14:textId="77777777" w:rsidR="00F84336" w:rsidRDefault="00F84336">
      <w:pPr>
        <w:rPr>
          <w:rFonts w:hint="eastAsia"/>
        </w:rPr>
      </w:pPr>
      <w:r>
        <w:rPr>
          <w:rFonts w:hint="eastAsia"/>
        </w:rPr>
        <w:t>最后的总结</w:t>
      </w:r>
    </w:p>
    <w:p w14:paraId="39139638" w14:textId="77777777" w:rsidR="00F84336" w:rsidRDefault="00F84336">
      <w:pPr>
        <w:rPr>
          <w:rFonts w:hint="eastAsia"/>
        </w:rPr>
      </w:pPr>
      <w:r>
        <w:rPr>
          <w:rFonts w:hint="eastAsia"/>
        </w:rPr>
        <w:t>内六角作为一种常见的机械部件，在现代生产和生活中扮演着极为重要的角色。从它的拼音“nèi liù jiǎo”我们可以看出这是一种内部带有六个角的紧固件。通过上述介绍，相信读者对内六角有了更深入的认识，无论是对其工作原理的理解还是具体应用场合下的操作技巧都有了新的收获。</w:t>
      </w:r>
    </w:p>
    <w:p w14:paraId="4521B6A8" w14:textId="77777777" w:rsidR="00F84336" w:rsidRDefault="00F84336">
      <w:pPr>
        <w:rPr>
          <w:rFonts w:hint="eastAsia"/>
        </w:rPr>
      </w:pPr>
    </w:p>
    <w:p w14:paraId="0A503214" w14:textId="77777777" w:rsidR="00F84336" w:rsidRDefault="00F84336">
      <w:pPr>
        <w:rPr>
          <w:rFonts w:hint="eastAsia"/>
        </w:rPr>
      </w:pPr>
      <w:r>
        <w:rPr>
          <w:rFonts w:hint="eastAsia"/>
        </w:rPr>
        <w:t>本文是由懂得生活网（dongdeshenghuo.com）为大家创作</w:t>
      </w:r>
    </w:p>
    <w:p w14:paraId="7E1F11BE" w14:textId="126D688A" w:rsidR="003F1E03" w:rsidRDefault="003F1E03"/>
    <w:sectPr w:rsidR="003F1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03"/>
    <w:rsid w:val="002908F1"/>
    <w:rsid w:val="003F1E03"/>
    <w:rsid w:val="00F8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32DB6-5933-47DF-88B0-AFDE1DBD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E03"/>
    <w:rPr>
      <w:rFonts w:cstheme="majorBidi"/>
      <w:color w:val="2F5496" w:themeColor="accent1" w:themeShade="BF"/>
      <w:sz w:val="28"/>
      <w:szCs w:val="28"/>
    </w:rPr>
  </w:style>
  <w:style w:type="character" w:customStyle="1" w:styleId="50">
    <w:name w:val="标题 5 字符"/>
    <w:basedOn w:val="a0"/>
    <w:link w:val="5"/>
    <w:uiPriority w:val="9"/>
    <w:semiHidden/>
    <w:rsid w:val="003F1E03"/>
    <w:rPr>
      <w:rFonts w:cstheme="majorBidi"/>
      <w:color w:val="2F5496" w:themeColor="accent1" w:themeShade="BF"/>
      <w:sz w:val="24"/>
    </w:rPr>
  </w:style>
  <w:style w:type="character" w:customStyle="1" w:styleId="60">
    <w:name w:val="标题 6 字符"/>
    <w:basedOn w:val="a0"/>
    <w:link w:val="6"/>
    <w:uiPriority w:val="9"/>
    <w:semiHidden/>
    <w:rsid w:val="003F1E03"/>
    <w:rPr>
      <w:rFonts w:cstheme="majorBidi"/>
      <w:b/>
      <w:bCs/>
      <w:color w:val="2F5496" w:themeColor="accent1" w:themeShade="BF"/>
    </w:rPr>
  </w:style>
  <w:style w:type="character" w:customStyle="1" w:styleId="70">
    <w:name w:val="标题 7 字符"/>
    <w:basedOn w:val="a0"/>
    <w:link w:val="7"/>
    <w:uiPriority w:val="9"/>
    <w:semiHidden/>
    <w:rsid w:val="003F1E03"/>
    <w:rPr>
      <w:rFonts w:cstheme="majorBidi"/>
      <w:b/>
      <w:bCs/>
      <w:color w:val="595959" w:themeColor="text1" w:themeTint="A6"/>
    </w:rPr>
  </w:style>
  <w:style w:type="character" w:customStyle="1" w:styleId="80">
    <w:name w:val="标题 8 字符"/>
    <w:basedOn w:val="a0"/>
    <w:link w:val="8"/>
    <w:uiPriority w:val="9"/>
    <w:semiHidden/>
    <w:rsid w:val="003F1E03"/>
    <w:rPr>
      <w:rFonts w:cstheme="majorBidi"/>
      <w:color w:val="595959" w:themeColor="text1" w:themeTint="A6"/>
    </w:rPr>
  </w:style>
  <w:style w:type="character" w:customStyle="1" w:styleId="90">
    <w:name w:val="标题 9 字符"/>
    <w:basedOn w:val="a0"/>
    <w:link w:val="9"/>
    <w:uiPriority w:val="9"/>
    <w:semiHidden/>
    <w:rsid w:val="003F1E03"/>
    <w:rPr>
      <w:rFonts w:eastAsiaTheme="majorEastAsia" w:cstheme="majorBidi"/>
      <w:color w:val="595959" w:themeColor="text1" w:themeTint="A6"/>
    </w:rPr>
  </w:style>
  <w:style w:type="paragraph" w:styleId="a3">
    <w:name w:val="Title"/>
    <w:basedOn w:val="a"/>
    <w:next w:val="a"/>
    <w:link w:val="a4"/>
    <w:uiPriority w:val="10"/>
    <w:qFormat/>
    <w:rsid w:val="003F1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E03"/>
    <w:pPr>
      <w:spacing w:before="160"/>
      <w:jc w:val="center"/>
    </w:pPr>
    <w:rPr>
      <w:i/>
      <w:iCs/>
      <w:color w:val="404040" w:themeColor="text1" w:themeTint="BF"/>
    </w:rPr>
  </w:style>
  <w:style w:type="character" w:customStyle="1" w:styleId="a8">
    <w:name w:val="引用 字符"/>
    <w:basedOn w:val="a0"/>
    <w:link w:val="a7"/>
    <w:uiPriority w:val="29"/>
    <w:rsid w:val="003F1E03"/>
    <w:rPr>
      <w:i/>
      <w:iCs/>
      <w:color w:val="404040" w:themeColor="text1" w:themeTint="BF"/>
    </w:rPr>
  </w:style>
  <w:style w:type="paragraph" w:styleId="a9">
    <w:name w:val="List Paragraph"/>
    <w:basedOn w:val="a"/>
    <w:uiPriority w:val="34"/>
    <w:qFormat/>
    <w:rsid w:val="003F1E03"/>
    <w:pPr>
      <w:ind w:left="720"/>
      <w:contextualSpacing/>
    </w:pPr>
  </w:style>
  <w:style w:type="character" w:styleId="aa">
    <w:name w:val="Intense Emphasis"/>
    <w:basedOn w:val="a0"/>
    <w:uiPriority w:val="21"/>
    <w:qFormat/>
    <w:rsid w:val="003F1E03"/>
    <w:rPr>
      <w:i/>
      <w:iCs/>
      <w:color w:val="2F5496" w:themeColor="accent1" w:themeShade="BF"/>
    </w:rPr>
  </w:style>
  <w:style w:type="paragraph" w:styleId="ab">
    <w:name w:val="Intense Quote"/>
    <w:basedOn w:val="a"/>
    <w:next w:val="a"/>
    <w:link w:val="ac"/>
    <w:uiPriority w:val="30"/>
    <w:qFormat/>
    <w:rsid w:val="003F1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E03"/>
    <w:rPr>
      <w:i/>
      <w:iCs/>
      <w:color w:val="2F5496" w:themeColor="accent1" w:themeShade="BF"/>
    </w:rPr>
  </w:style>
  <w:style w:type="character" w:styleId="ad">
    <w:name w:val="Intense Reference"/>
    <w:basedOn w:val="a0"/>
    <w:uiPriority w:val="32"/>
    <w:qFormat/>
    <w:rsid w:val="003F1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