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551C" w14:textId="77777777" w:rsidR="006259BD" w:rsidRDefault="006259BD">
      <w:pPr>
        <w:rPr>
          <w:rFonts w:hint="eastAsia"/>
        </w:rPr>
      </w:pPr>
      <w:r>
        <w:rPr>
          <w:rFonts w:hint="eastAsia"/>
        </w:rPr>
        <w:t>偏仄的拼音：汉字音韵的独特表达</w:t>
      </w:r>
    </w:p>
    <w:p w14:paraId="6862C45B" w14:textId="77777777" w:rsidR="006259BD" w:rsidRDefault="006259BD">
      <w:pPr>
        <w:rPr>
          <w:rFonts w:hint="eastAsia"/>
        </w:rPr>
      </w:pPr>
      <w:r>
        <w:rPr>
          <w:rFonts w:hint="eastAsia"/>
        </w:rPr>
        <w:t>在汉语的广阔天地里，每一个汉字都承载着丰富的历史与文化内涵。而“偏仄”的拼音，作为一种特别的音韵现象，它不仅是汉语语音系统中的一抹亮色，更是语言演变过程中留下的珍贵足迹。所谓偏仄，是针对声调和发音位置而言的一种描述，它反映了某些字词在发音时，相较于标准普通话可能出现的变化。</w:t>
      </w:r>
    </w:p>
    <w:p w14:paraId="01253A52" w14:textId="77777777" w:rsidR="006259BD" w:rsidRDefault="006259BD">
      <w:pPr>
        <w:rPr>
          <w:rFonts w:hint="eastAsia"/>
        </w:rPr>
      </w:pPr>
    </w:p>
    <w:p w14:paraId="5294408E" w14:textId="77777777" w:rsidR="006259BD" w:rsidRDefault="006259BD">
      <w:pPr>
        <w:rPr>
          <w:rFonts w:hint="eastAsia"/>
        </w:rPr>
      </w:pPr>
      <w:r>
        <w:rPr>
          <w:rFonts w:hint="eastAsia"/>
        </w:rPr>
        <w:t xml:space="preserve"> </w:t>
      </w:r>
    </w:p>
    <w:p w14:paraId="110554B0" w14:textId="77777777" w:rsidR="006259BD" w:rsidRDefault="006259BD">
      <w:pPr>
        <w:rPr>
          <w:rFonts w:hint="eastAsia"/>
        </w:rPr>
      </w:pPr>
      <w:r>
        <w:rPr>
          <w:rFonts w:hint="eastAsia"/>
        </w:rPr>
        <w:t>起源与演变</w:t>
      </w:r>
    </w:p>
    <w:p w14:paraId="182A99CC" w14:textId="77777777" w:rsidR="006259BD" w:rsidRDefault="006259BD">
      <w:pPr>
        <w:rPr>
          <w:rFonts w:hint="eastAsia"/>
        </w:rPr>
      </w:pPr>
      <w:r>
        <w:rPr>
          <w:rFonts w:hint="eastAsia"/>
        </w:rPr>
        <w:t>偏仄拼音的概念深深植根于汉语方言的多样性之中。中国地域辽阔，从北到南、从东至西，不同地区的方言之间存在显著差异，这些方言在长期的发展中形成了各自独特的音韵特点。随着历史的推进，一些方言中的特定发音方式逐渐固定下来，成为该地区人们交流沟通的一部分，这其中就包括了所谓的“偏仄”发音。这种发音习惯不仅影响了当地人的日常对话，也在一定程度上改变了部分汉字的标准读音，使得它们在不同区域有了不同的表现形式。</w:t>
      </w:r>
    </w:p>
    <w:p w14:paraId="79DF59E5" w14:textId="77777777" w:rsidR="006259BD" w:rsidRDefault="006259BD">
      <w:pPr>
        <w:rPr>
          <w:rFonts w:hint="eastAsia"/>
        </w:rPr>
      </w:pPr>
    </w:p>
    <w:p w14:paraId="7A31075E" w14:textId="77777777" w:rsidR="006259BD" w:rsidRDefault="006259BD">
      <w:pPr>
        <w:rPr>
          <w:rFonts w:hint="eastAsia"/>
        </w:rPr>
      </w:pPr>
      <w:r>
        <w:rPr>
          <w:rFonts w:hint="eastAsia"/>
        </w:rPr>
        <w:t xml:space="preserve"> </w:t>
      </w:r>
    </w:p>
    <w:p w14:paraId="54ADEDB7" w14:textId="77777777" w:rsidR="006259BD" w:rsidRDefault="006259BD">
      <w:pPr>
        <w:rPr>
          <w:rFonts w:hint="eastAsia"/>
        </w:rPr>
      </w:pPr>
      <w:r>
        <w:rPr>
          <w:rFonts w:hint="eastAsia"/>
        </w:rPr>
        <w:t>分类与特征</w:t>
      </w:r>
    </w:p>
    <w:p w14:paraId="08219250" w14:textId="77777777" w:rsidR="006259BD" w:rsidRDefault="006259BD">
      <w:pPr>
        <w:rPr>
          <w:rFonts w:hint="eastAsia"/>
        </w:rPr>
      </w:pPr>
      <w:r>
        <w:rPr>
          <w:rFonts w:hint="eastAsia"/>
        </w:rPr>
        <w:t>根据发音部位和方法的不同，偏仄拼音可以大致分为几类。一类是声母偏仄，指的是某些辅音在发音时，舌头或嘴唇的位置较普通话有所偏移；另一类是韵母偏仄，即元音的发音口型大小及舌位高低发生了变化；还有就是声调偏仄，这涉及到汉字的四个基本声调（阴平、阳平、上声、去声）以及轻声，在实际使用中可能会出现升调变降调，或者反之的情况。每一种偏仄都有其独特的魅力，它们共同构成了汉语丰富多彩的语音画卷。</w:t>
      </w:r>
    </w:p>
    <w:p w14:paraId="33FDAD39" w14:textId="77777777" w:rsidR="006259BD" w:rsidRDefault="006259BD">
      <w:pPr>
        <w:rPr>
          <w:rFonts w:hint="eastAsia"/>
        </w:rPr>
      </w:pPr>
    </w:p>
    <w:p w14:paraId="4B46454F" w14:textId="77777777" w:rsidR="006259BD" w:rsidRDefault="006259BD">
      <w:pPr>
        <w:rPr>
          <w:rFonts w:hint="eastAsia"/>
        </w:rPr>
      </w:pPr>
      <w:r>
        <w:rPr>
          <w:rFonts w:hint="eastAsia"/>
        </w:rPr>
        <w:t xml:space="preserve"> </w:t>
      </w:r>
    </w:p>
    <w:p w14:paraId="13E0969A" w14:textId="77777777" w:rsidR="006259BD" w:rsidRDefault="006259BD">
      <w:pPr>
        <w:rPr>
          <w:rFonts w:hint="eastAsia"/>
        </w:rPr>
      </w:pPr>
      <w:r>
        <w:rPr>
          <w:rFonts w:hint="eastAsia"/>
        </w:rPr>
        <w:t>社会影响与文化价值</w:t>
      </w:r>
    </w:p>
    <w:p w14:paraId="63A63812" w14:textId="77777777" w:rsidR="006259BD" w:rsidRDefault="006259BD">
      <w:pPr>
        <w:rPr>
          <w:rFonts w:hint="eastAsia"/>
        </w:rPr>
      </w:pPr>
      <w:r>
        <w:rPr>
          <w:rFonts w:hint="eastAsia"/>
        </w:rPr>
        <w:t>偏仄拼音不仅仅是语言学上的一个概念，它更像是一面镜子，映照出中国社会多元一体的文化格局。一方面，它体现了各地人民对本土文化的坚持与传承，即使在全球化浪潮席卷而来的今天，许多地方仍然保留着自己独特的发音习惯；另一方面，通过学习和了解偏仄拼音，我们能够更加深入地理解不同地区的风俗习惯、文学艺术乃至思维方式。对于研究汉语史、方言学等领域的学者来说，偏仄拼音也是一座宝贵的资料库，为他们提供了无数的研究素材。</w:t>
      </w:r>
    </w:p>
    <w:p w14:paraId="00511624" w14:textId="77777777" w:rsidR="006259BD" w:rsidRDefault="006259BD">
      <w:pPr>
        <w:rPr>
          <w:rFonts w:hint="eastAsia"/>
        </w:rPr>
      </w:pPr>
    </w:p>
    <w:p w14:paraId="2635E262" w14:textId="77777777" w:rsidR="006259BD" w:rsidRDefault="006259BD">
      <w:pPr>
        <w:rPr>
          <w:rFonts w:hint="eastAsia"/>
        </w:rPr>
      </w:pPr>
      <w:r>
        <w:rPr>
          <w:rFonts w:hint="eastAsia"/>
        </w:rPr>
        <w:t xml:space="preserve"> </w:t>
      </w:r>
    </w:p>
    <w:p w14:paraId="6E52921A" w14:textId="77777777" w:rsidR="006259BD" w:rsidRDefault="006259BD">
      <w:pPr>
        <w:rPr>
          <w:rFonts w:hint="eastAsia"/>
        </w:rPr>
      </w:pPr>
      <w:r>
        <w:rPr>
          <w:rFonts w:hint="eastAsia"/>
        </w:rPr>
        <w:t>保护与发展</w:t>
      </w:r>
    </w:p>
    <w:p w14:paraId="745B8B42" w14:textId="77777777" w:rsidR="006259BD" w:rsidRDefault="006259BD">
      <w:pPr>
        <w:rPr>
          <w:rFonts w:hint="eastAsia"/>
        </w:rPr>
      </w:pPr>
      <w:r>
        <w:rPr>
          <w:rFonts w:hint="eastAsia"/>
        </w:rPr>
        <w:t>面对现代社会快速发展的步伐，如何有效地保护和发展具有地方特色的偏仄拼音成为了亟待解决的问题。一方面，政府和社会各界应加大对方言保护工作的支持力度，鼓励年轻人学习并使用家乡话，让这份独特的声音得以延续；另一方面，借助现代科技手段，如录音存档、数字平台建设等措施，也可以为偏仄拼音的保存提供新的途径。学校教育也应该适当引入相关内容，使学生从小就接触到丰富多彩的语言世界，培养他们对本土文化的认同感和自豪感。</w:t>
      </w:r>
    </w:p>
    <w:p w14:paraId="7ADED9F1" w14:textId="77777777" w:rsidR="006259BD" w:rsidRDefault="006259BD">
      <w:pPr>
        <w:rPr>
          <w:rFonts w:hint="eastAsia"/>
        </w:rPr>
      </w:pPr>
    </w:p>
    <w:p w14:paraId="2D349F96" w14:textId="77777777" w:rsidR="006259BD" w:rsidRDefault="006259BD">
      <w:pPr>
        <w:rPr>
          <w:rFonts w:hint="eastAsia"/>
        </w:rPr>
      </w:pPr>
      <w:r>
        <w:rPr>
          <w:rFonts w:hint="eastAsia"/>
        </w:rPr>
        <w:t xml:space="preserve"> </w:t>
      </w:r>
    </w:p>
    <w:p w14:paraId="2A0D383D" w14:textId="77777777" w:rsidR="006259BD" w:rsidRDefault="006259BD">
      <w:pPr>
        <w:rPr>
          <w:rFonts w:hint="eastAsia"/>
        </w:rPr>
      </w:pPr>
      <w:r>
        <w:rPr>
          <w:rFonts w:hint="eastAsia"/>
        </w:rPr>
        <w:t>最后的总结</w:t>
      </w:r>
    </w:p>
    <w:p w14:paraId="63E5D9E2" w14:textId="77777777" w:rsidR="006259BD" w:rsidRDefault="006259BD">
      <w:pPr>
        <w:rPr>
          <w:rFonts w:hint="eastAsia"/>
        </w:rPr>
      </w:pPr>
      <w:r>
        <w:rPr>
          <w:rFonts w:hint="eastAsia"/>
        </w:rPr>
        <w:t>偏仄的拼音是中国语言宝库中一颗璀璨的明珠，它见证了中华民族悠久的历史和灿烂的文化。尽管时代变迁，但那份蕴含在声音里的深情厚谊却从未改变。让我们一起珍惜这份来自祖先的馈赠，用心聆听那些被岁月沉淀下来的美丽音符吧。</w:t>
      </w:r>
    </w:p>
    <w:p w14:paraId="751367C9" w14:textId="77777777" w:rsidR="006259BD" w:rsidRDefault="006259BD">
      <w:pPr>
        <w:rPr>
          <w:rFonts w:hint="eastAsia"/>
        </w:rPr>
      </w:pPr>
    </w:p>
    <w:p w14:paraId="76111BF0" w14:textId="77777777" w:rsidR="006259BD" w:rsidRDefault="006259BD">
      <w:pPr>
        <w:rPr>
          <w:rFonts w:hint="eastAsia"/>
        </w:rPr>
      </w:pPr>
      <w:r>
        <w:rPr>
          <w:rFonts w:hint="eastAsia"/>
        </w:rPr>
        <w:t>本文是由懂得生活网（dongdeshenghuo.com）为大家创作</w:t>
      </w:r>
    </w:p>
    <w:p w14:paraId="25903C39" w14:textId="04817924" w:rsidR="00C94AE3" w:rsidRDefault="00C94AE3"/>
    <w:sectPr w:rsidR="00C94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E3"/>
    <w:rsid w:val="002908F1"/>
    <w:rsid w:val="006259BD"/>
    <w:rsid w:val="00C9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13E3C0-EB3E-49DD-B87E-AF717546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AE3"/>
    <w:rPr>
      <w:rFonts w:cstheme="majorBidi"/>
      <w:color w:val="2F5496" w:themeColor="accent1" w:themeShade="BF"/>
      <w:sz w:val="28"/>
      <w:szCs w:val="28"/>
    </w:rPr>
  </w:style>
  <w:style w:type="character" w:customStyle="1" w:styleId="50">
    <w:name w:val="标题 5 字符"/>
    <w:basedOn w:val="a0"/>
    <w:link w:val="5"/>
    <w:uiPriority w:val="9"/>
    <w:semiHidden/>
    <w:rsid w:val="00C94AE3"/>
    <w:rPr>
      <w:rFonts w:cstheme="majorBidi"/>
      <w:color w:val="2F5496" w:themeColor="accent1" w:themeShade="BF"/>
      <w:sz w:val="24"/>
    </w:rPr>
  </w:style>
  <w:style w:type="character" w:customStyle="1" w:styleId="60">
    <w:name w:val="标题 6 字符"/>
    <w:basedOn w:val="a0"/>
    <w:link w:val="6"/>
    <w:uiPriority w:val="9"/>
    <w:semiHidden/>
    <w:rsid w:val="00C94AE3"/>
    <w:rPr>
      <w:rFonts w:cstheme="majorBidi"/>
      <w:b/>
      <w:bCs/>
      <w:color w:val="2F5496" w:themeColor="accent1" w:themeShade="BF"/>
    </w:rPr>
  </w:style>
  <w:style w:type="character" w:customStyle="1" w:styleId="70">
    <w:name w:val="标题 7 字符"/>
    <w:basedOn w:val="a0"/>
    <w:link w:val="7"/>
    <w:uiPriority w:val="9"/>
    <w:semiHidden/>
    <w:rsid w:val="00C94AE3"/>
    <w:rPr>
      <w:rFonts w:cstheme="majorBidi"/>
      <w:b/>
      <w:bCs/>
      <w:color w:val="595959" w:themeColor="text1" w:themeTint="A6"/>
    </w:rPr>
  </w:style>
  <w:style w:type="character" w:customStyle="1" w:styleId="80">
    <w:name w:val="标题 8 字符"/>
    <w:basedOn w:val="a0"/>
    <w:link w:val="8"/>
    <w:uiPriority w:val="9"/>
    <w:semiHidden/>
    <w:rsid w:val="00C94AE3"/>
    <w:rPr>
      <w:rFonts w:cstheme="majorBidi"/>
      <w:color w:val="595959" w:themeColor="text1" w:themeTint="A6"/>
    </w:rPr>
  </w:style>
  <w:style w:type="character" w:customStyle="1" w:styleId="90">
    <w:name w:val="标题 9 字符"/>
    <w:basedOn w:val="a0"/>
    <w:link w:val="9"/>
    <w:uiPriority w:val="9"/>
    <w:semiHidden/>
    <w:rsid w:val="00C94AE3"/>
    <w:rPr>
      <w:rFonts w:eastAsiaTheme="majorEastAsia" w:cstheme="majorBidi"/>
      <w:color w:val="595959" w:themeColor="text1" w:themeTint="A6"/>
    </w:rPr>
  </w:style>
  <w:style w:type="paragraph" w:styleId="a3">
    <w:name w:val="Title"/>
    <w:basedOn w:val="a"/>
    <w:next w:val="a"/>
    <w:link w:val="a4"/>
    <w:uiPriority w:val="10"/>
    <w:qFormat/>
    <w:rsid w:val="00C94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AE3"/>
    <w:pPr>
      <w:spacing w:before="160"/>
      <w:jc w:val="center"/>
    </w:pPr>
    <w:rPr>
      <w:i/>
      <w:iCs/>
      <w:color w:val="404040" w:themeColor="text1" w:themeTint="BF"/>
    </w:rPr>
  </w:style>
  <w:style w:type="character" w:customStyle="1" w:styleId="a8">
    <w:name w:val="引用 字符"/>
    <w:basedOn w:val="a0"/>
    <w:link w:val="a7"/>
    <w:uiPriority w:val="29"/>
    <w:rsid w:val="00C94AE3"/>
    <w:rPr>
      <w:i/>
      <w:iCs/>
      <w:color w:val="404040" w:themeColor="text1" w:themeTint="BF"/>
    </w:rPr>
  </w:style>
  <w:style w:type="paragraph" w:styleId="a9">
    <w:name w:val="List Paragraph"/>
    <w:basedOn w:val="a"/>
    <w:uiPriority w:val="34"/>
    <w:qFormat/>
    <w:rsid w:val="00C94AE3"/>
    <w:pPr>
      <w:ind w:left="720"/>
      <w:contextualSpacing/>
    </w:pPr>
  </w:style>
  <w:style w:type="character" w:styleId="aa">
    <w:name w:val="Intense Emphasis"/>
    <w:basedOn w:val="a0"/>
    <w:uiPriority w:val="21"/>
    <w:qFormat/>
    <w:rsid w:val="00C94AE3"/>
    <w:rPr>
      <w:i/>
      <w:iCs/>
      <w:color w:val="2F5496" w:themeColor="accent1" w:themeShade="BF"/>
    </w:rPr>
  </w:style>
  <w:style w:type="paragraph" w:styleId="ab">
    <w:name w:val="Intense Quote"/>
    <w:basedOn w:val="a"/>
    <w:next w:val="a"/>
    <w:link w:val="ac"/>
    <w:uiPriority w:val="30"/>
    <w:qFormat/>
    <w:rsid w:val="00C94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AE3"/>
    <w:rPr>
      <w:i/>
      <w:iCs/>
      <w:color w:val="2F5496" w:themeColor="accent1" w:themeShade="BF"/>
    </w:rPr>
  </w:style>
  <w:style w:type="character" w:styleId="ad">
    <w:name w:val="Intense Reference"/>
    <w:basedOn w:val="a0"/>
    <w:uiPriority w:val="32"/>
    <w:qFormat/>
    <w:rsid w:val="00C94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