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FD63" w14:textId="77777777" w:rsidR="00703580" w:rsidRDefault="00703580">
      <w:pPr>
        <w:rPr>
          <w:rFonts w:hint="eastAsia"/>
        </w:rPr>
      </w:pPr>
      <w:r>
        <w:rPr>
          <w:rFonts w:hint="eastAsia"/>
        </w:rPr>
        <w:t>乱的拼音和笔画</w:t>
      </w:r>
    </w:p>
    <w:p w14:paraId="47776F1F" w14:textId="77777777" w:rsidR="00703580" w:rsidRDefault="00703580">
      <w:pPr>
        <w:rPr>
          <w:rFonts w:hint="eastAsia"/>
        </w:rPr>
      </w:pPr>
      <w:r>
        <w:rPr>
          <w:rFonts w:hint="eastAsia"/>
        </w:rPr>
        <w:t>汉字“乱”是一个非常有趣的字符，它不仅在中文中占有重要地位，而且其构造和发音也蕴含着深厚的文化内涵。按照汉语拼音系统，“乱”的拼音是 luan4，属于去声（第四声）。这个音调的变化使得“乱”字在发音时具有独特的抑扬顿挫感，体现了汉语声调语言的魅力。</w:t>
      </w:r>
    </w:p>
    <w:p w14:paraId="21EE18EA" w14:textId="77777777" w:rsidR="00703580" w:rsidRDefault="00703580">
      <w:pPr>
        <w:rPr>
          <w:rFonts w:hint="eastAsia"/>
        </w:rPr>
      </w:pPr>
    </w:p>
    <w:p w14:paraId="6A9000CC" w14:textId="77777777" w:rsidR="00703580" w:rsidRDefault="00703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B784A" w14:textId="77777777" w:rsidR="00703580" w:rsidRDefault="00703580">
      <w:pPr>
        <w:rPr>
          <w:rFonts w:hint="eastAsia"/>
        </w:rPr>
      </w:pPr>
      <w:r>
        <w:rPr>
          <w:rFonts w:hint="eastAsia"/>
        </w:rPr>
        <w:t>起源与演变</w:t>
      </w:r>
    </w:p>
    <w:p w14:paraId="5EC7ABF9" w14:textId="77777777" w:rsidR="00703580" w:rsidRDefault="00703580">
      <w:pPr>
        <w:rPr>
          <w:rFonts w:hint="eastAsia"/>
        </w:rPr>
      </w:pPr>
      <w:r>
        <w:rPr>
          <w:rFonts w:hint="eastAsia"/>
        </w:rPr>
        <w:t>从造字的角度来看，“乱”由两个部分组成：左边是“舌”，右边是“丷”下加一个“心”。这样的组合并非随意为之，而是有着深刻的意义。“舌”代表言语、表达；而“丷”加上“心”则表示内心的纷扰或不安。因此，“乱”字最初是用来描述一种内心混乱或者外界环境无序的状态。随着历史的发展，它的含义逐渐扩大，可以指代事物没有条理、秩序混乱，也可以形容人心惶惶、局势动荡。</w:t>
      </w:r>
    </w:p>
    <w:p w14:paraId="5B8E2C5F" w14:textId="77777777" w:rsidR="00703580" w:rsidRDefault="00703580">
      <w:pPr>
        <w:rPr>
          <w:rFonts w:hint="eastAsia"/>
        </w:rPr>
      </w:pPr>
    </w:p>
    <w:p w14:paraId="257A4212" w14:textId="77777777" w:rsidR="00703580" w:rsidRDefault="00703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64806" w14:textId="77777777" w:rsidR="00703580" w:rsidRDefault="00703580">
      <w:pPr>
        <w:rPr>
          <w:rFonts w:hint="eastAsia"/>
        </w:rPr>
      </w:pPr>
      <w:r>
        <w:rPr>
          <w:rFonts w:hint="eastAsia"/>
        </w:rPr>
        <w:t>书写规则</w:t>
      </w:r>
    </w:p>
    <w:p w14:paraId="02FEC08C" w14:textId="77777777" w:rsidR="00703580" w:rsidRDefault="00703580">
      <w:pPr>
        <w:rPr>
          <w:rFonts w:hint="eastAsia"/>
        </w:rPr>
      </w:pPr>
      <w:r>
        <w:rPr>
          <w:rFonts w:hint="eastAsia"/>
        </w:rPr>
        <w:t>关于“乱”的笔画，根据《现代汉语通用规范汉字表》，它的总笔画数为7划。具体书写顺序如下：</w:t>
      </w:r>
    </w:p>
    <w:p w14:paraId="26670E77" w14:textId="77777777" w:rsidR="00703580" w:rsidRDefault="00703580">
      <w:pPr>
        <w:rPr>
          <w:rFonts w:hint="eastAsia"/>
        </w:rPr>
      </w:pPr>
      <w:r>
        <w:rPr>
          <w:rFonts w:hint="eastAsia"/>
        </w:rPr>
        <w:t>1. 先写“舌”部，即竖、横折、撇、竖；</w:t>
      </w:r>
    </w:p>
    <w:p w14:paraId="312CCA2E" w14:textId="77777777" w:rsidR="00703580" w:rsidRDefault="00703580">
      <w:pPr>
        <w:rPr>
          <w:rFonts w:hint="eastAsia"/>
        </w:rPr>
      </w:pPr>
      <w:r>
        <w:rPr>
          <w:rFonts w:hint="eastAsia"/>
        </w:rPr>
        <w:t>2. 再写右上方的“丷”，即先撇后捺；</w:t>
      </w:r>
    </w:p>
    <w:p w14:paraId="4269F76C" w14:textId="77777777" w:rsidR="00703580" w:rsidRDefault="00703580">
      <w:pPr>
        <w:rPr>
          <w:rFonts w:hint="eastAsia"/>
        </w:rPr>
      </w:pPr>
      <w:r>
        <w:rPr>
          <w:rFonts w:hint="eastAsia"/>
        </w:rPr>
        <w:t>3. 最后写下面的心字底，即点、卧钩、点。</w:t>
      </w:r>
    </w:p>
    <w:p w14:paraId="6C0D0F41" w14:textId="77777777" w:rsidR="00703580" w:rsidRDefault="00703580">
      <w:pPr>
        <w:rPr>
          <w:rFonts w:hint="eastAsia"/>
        </w:rPr>
      </w:pPr>
      <w:r>
        <w:rPr>
          <w:rFonts w:hint="eastAsia"/>
        </w:rPr>
        <w:t>每一笔都应遵循一定的规则，如起笔要稳，行笔流畅，收笔干净利落，这样才能写出美观大方的“乱”字。</w:t>
      </w:r>
    </w:p>
    <w:p w14:paraId="7CF05DC2" w14:textId="77777777" w:rsidR="00703580" w:rsidRDefault="00703580">
      <w:pPr>
        <w:rPr>
          <w:rFonts w:hint="eastAsia"/>
        </w:rPr>
      </w:pPr>
    </w:p>
    <w:p w14:paraId="25E571C2" w14:textId="77777777" w:rsidR="00703580" w:rsidRDefault="00703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C1729" w14:textId="77777777" w:rsidR="00703580" w:rsidRDefault="00703580">
      <w:pPr>
        <w:rPr>
          <w:rFonts w:hint="eastAsia"/>
        </w:rPr>
      </w:pPr>
      <w:r>
        <w:rPr>
          <w:rFonts w:hint="eastAsia"/>
        </w:rPr>
        <w:t>文化意义</w:t>
      </w:r>
    </w:p>
    <w:p w14:paraId="2979E273" w14:textId="77777777" w:rsidR="00703580" w:rsidRDefault="00703580">
      <w:pPr>
        <w:rPr>
          <w:rFonts w:hint="eastAsia"/>
        </w:rPr>
      </w:pPr>
      <w:r>
        <w:rPr>
          <w:rFonts w:hint="eastAsia"/>
        </w:rPr>
        <w:t>在中国传统文化中，“乱”往往带有一定的负面色彩，象征着不稳定和不确定性。然而，在文学艺术领域，“乱”却成为了创作者们表达复杂情感和思想的重要元素。比如古代诗词里常常会用到“乱”来形容自然景象或是社会现实，以此来寄托诗人对世事变迁的感慨以及对理想境界的追求。在书法艺术中，“乱”的书写既考验书法家的基本功，又展示了他们对于线条美感的独特理解。</w:t>
      </w:r>
    </w:p>
    <w:p w14:paraId="162438ED" w14:textId="77777777" w:rsidR="00703580" w:rsidRDefault="00703580">
      <w:pPr>
        <w:rPr>
          <w:rFonts w:hint="eastAsia"/>
        </w:rPr>
      </w:pPr>
    </w:p>
    <w:p w14:paraId="0F83FEF1" w14:textId="77777777" w:rsidR="00703580" w:rsidRDefault="00703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5383C" w14:textId="77777777" w:rsidR="00703580" w:rsidRDefault="00703580">
      <w:pPr>
        <w:rPr>
          <w:rFonts w:hint="eastAsia"/>
        </w:rPr>
      </w:pPr>
      <w:r>
        <w:rPr>
          <w:rFonts w:hint="eastAsia"/>
        </w:rPr>
        <w:t>最后的总结</w:t>
      </w:r>
    </w:p>
    <w:p w14:paraId="4D997395" w14:textId="77777777" w:rsidR="00703580" w:rsidRDefault="00703580">
      <w:pPr>
        <w:rPr>
          <w:rFonts w:hint="eastAsia"/>
        </w:rPr>
      </w:pPr>
      <w:r>
        <w:rPr>
          <w:rFonts w:hint="eastAsia"/>
        </w:rPr>
        <w:t>“乱”作为一个汉字，无论是从拼音还是笔画结构上都有着丰富的解读空间。它不仅仅是一个简单的符号，更承载着中华民族悠久的历史文化和审美情趣。通过对“乱”字的研究，我们可以更好地了解汉字背后的故事，并从中感受到中华文明的独特魅力。</w:t>
      </w:r>
    </w:p>
    <w:p w14:paraId="333AA914" w14:textId="77777777" w:rsidR="00703580" w:rsidRDefault="00703580">
      <w:pPr>
        <w:rPr>
          <w:rFonts w:hint="eastAsia"/>
        </w:rPr>
      </w:pPr>
    </w:p>
    <w:p w14:paraId="674435D8" w14:textId="77777777" w:rsidR="00703580" w:rsidRDefault="00703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F3A6C" w14:textId="6C753376" w:rsidR="00ED4564" w:rsidRDefault="00ED4564"/>
    <w:sectPr w:rsidR="00ED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64"/>
    <w:rsid w:val="002908F1"/>
    <w:rsid w:val="00703580"/>
    <w:rsid w:val="00E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E9E81-061B-4F66-AAD7-E43CB6AA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