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1A62" w14:textId="77777777" w:rsidR="003135D1" w:rsidRDefault="003135D1">
      <w:pPr>
        <w:rPr>
          <w:rFonts w:hint="eastAsia"/>
        </w:rPr>
      </w:pPr>
      <w:r>
        <w:rPr>
          <w:rFonts w:hint="eastAsia"/>
        </w:rPr>
        <w:t>一键加的拼音</w:t>
      </w:r>
    </w:p>
    <w:p w14:paraId="279C8A2A" w14:textId="77777777" w:rsidR="003135D1" w:rsidRDefault="003135D1">
      <w:pPr>
        <w:rPr>
          <w:rFonts w:hint="eastAsia"/>
        </w:rPr>
      </w:pPr>
      <w:r>
        <w:rPr>
          <w:rFonts w:hint="eastAsia"/>
        </w:rPr>
        <w:t>在信息时代快速发展的今天，各种便捷的工具应运而生，其中“一键加”的功能尤为引人注目。虽然“一键加”本身并不是一个具体的产品名称，但这个概念广泛存在于不同的软件和平台中，指的是通过简单的点击或操作，就能完成一系列复杂任务的功能。例如，在社交网络中的一键添加好友、在线购物时的一键加入购物车，或是文档处理里的一键格式化等。其对应的拼音是“yī jiàn jiā”，这三个词简单却有力地概括了这种技术的核心价值。</w:t>
      </w:r>
    </w:p>
    <w:p w14:paraId="66ACE586" w14:textId="77777777" w:rsidR="003135D1" w:rsidRDefault="003135D1">
      <w:pPr>
        <w:rPr>
          <w:rFonts w:hint="eastAsia"/>
        </w:rPr>
      </w:pPr>
    </w:p>
    <w:p w14:paraId="7B2CF597" w14:textId="77777777" w:rsidR="003135D1" w:rsidRDefault="00313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4B85E" w14:textId="77777777" w:rsidR="003135D1" w:rsidRDefault="003135D1">
      <w:pPr>
        <w:rPr>
          <w:rFonts w:hint="eastAsia"/>
        </w:rPr>
      </w:pPr>
      <w:r>
        <w:rPr>
          <w:rFonts w:hint="eastAsia"/>
        </w:rPr>
        <w:t>简化生活的智能助手</w:t>
      </w:r>
    </w:p>
    <w:p w14:paraId="03426232" w14:textId="77777777" w:rsidR="003135D1" w:rsidRDefault="003135D1">
      <w:pPr>
        <w:rPr>
          <w:rFonts w:hint="eastAsia"/>
        </w:rPr>
      </w:pPr>
      <w:r>
        <w:rPr>
          <w:rFonts w:hint="eastAsia"/>
        </w:rPr>
        <w:t>“Yī jiàn jiā”的实现依赖于背后的算法和技术支持。它不仅仅是界面上的一个按钮，而是集成了数据处理、用户行为分析、自动化流程等多项高科技成果。以电子商务为例，“一键加”入购物车的设计极大地简化了用户的购物流程。在过去，消费者需要逐一选择商品规格、数量，并手动将它们添加到购物车；而现在，只需一次点击即可完成这些步骤，大大缩短了从浏览到购买的时间，提高了用户体验和满意度。</w:t>
      </w:r>
    </w:p>
    <w:p w14:paraId="1D998284" w14:textId="77777777" w:rsidR="003135D1" w:rsidRDefault="003135D1">
      <w:pPr>
        <w:rPr>
          <w:rFonts w:hint="eastAsia"/>
        </w:rPr>
      </w:pPr>
    </w:p>
    <w:p w14:paraId="5CD77EA7" w14:textId="77777777" w:rsidR="003135D1" w:rsidRDefault="00313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0F1FA" w14:textId="77777777" w:rsidR="003135D1" w:rsidRDefault="003135D1">
      <w:pPr>
        <w:rPr>
          <w:rFonts w:hint="eastAsia"/>
        </w:rPr>
      </w:pPr>
      <w:r>
        <w:rPr>
          <w:rFonts w:hint="eastAsia"/>
        </w:rPr>
        <w:t>提升效率的工作利器</w:t>
      </w:r>
    </w:p>
    <w:p w14:paraId="2A36994B" w14:textId="77777777" w:rsidR="003135D1" w:rsidRDefault="003135D1">
      <w:pPr>
        <w:rPr>
          <w:rFonts w:hint="eastAsia"/>
        </w:rPr>
      </w:pPr>
      <w:r>
        <w:rPr>
          <w:rFonts w:hint="eastAsia"/>
        </w:rPr>
        <w:t>对于办公人士来说，“Yī jiàn jiā”的意义同样不可忽视。无论是文件的批量转换、邮件的群发还是会议安排，一键操作都能显著提高工作效率。比如，在使用某些文档编辑软件时，用户可以通过“一键加”快速应用预设的格式模板，避免了重复性的手工调整，节省了大量的时间和精力。在项目管理和团队协作方面，一键式的任务分配与进度跟踪也变得越来越流行，使得工作流更加顺畅。</w:t>
      </w:r>
    </w:p>
    <w:p w14:paraId="1EA0B59A" w14:textId="77777777" w:rsidR="003135D1" w:rsidRDefault="003135D1">
      <w:pPr>
        <w:rPr>
          <w:rFonts w:hint="eastAsia"/>
        </w:rPr>
      </w:pPr>
    </w:p>
    <w:p w14:paraId="048F1C3C" w14:textId="77777777" w:rsidR="003135D1" w:rsidRDefault="00313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DF995" w14:textId="77777777" w:rsidR="003135D1" w:rsidRDefault="003135D1">
      <w:pPr>
        <w:rPr>
          <w:rFonts w:hint="eastAsia"/>
        </w:rPr>
      </w:pPr>
      <w:r>
        <w:rPr>
          <w:rFonts w:hint="eastAsia"/>
        </w:rPr>
        <w:t>个性化服务的新趋势</w:t>
      </w:r>
    </w:p>
    <w:p w14:paraId="4A287624" w14:textId="77777777" w:rsidR="003135D1" w:rsidRDefault="003135D1">
      <w:pPr>
        <w:rPr>
          <w:rFonts w:hint="eastAsia"/>
        </w:rPr>
      </w:pPr>
      <w:r>
        <w:rPr>
          <w:rFonts w:hint="eastAsia"/>
        </w:rPr>
        <w:t>随着人工智能和大数据技术的发展，“Yī jiàn jiā”的应用场景正在不断扩展。现代的服务不仅追求速度，更注重个性化体验。“一键加”功能结合用户的历史记录和个人偏好，可以为用户提供定制化的解决方案。比如音乐推荐平台能够根据用户的听歌习惯，一键生成符合口味的播放列表；旅游网站也能依据旅行者的兴趣爱好，一键规划行程路线。这样的智能化服务正逐渐成为行业标准，引领着新一轮的服务升级。</w:t>
      </w:r>
    </w:p>
    <w:p w14:paraId="4B76978E" w14:textId="77777777" w:rsidR="003135D1" w:rsidRDefault="003135D1">
      <w:pPr>
        <w:rPr>
          <w:rFonts w:hint="eastAsia"/>
        </w:rPr>
      </w:pPr>
    </w:p>
    <w:p w14:paraId="00DAD26D" w14:textId="77777777" w:rsidR="003135D1" w:rsidRDefault="00313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5E53C" w14:textId="77777777" w:rsidR="003135D1" w:rsidRDefault="003135D1">
      <w:pPr>
        <w:rPr>
          <w:rFonts w:hint="eastAsia"/>
        </w:rPr>
      </w:pPr>
      <w:r>
        <w:rPr>
          <w:rFonts w:hint="eastAsia"/>
        </w:rPr>
        <w:t>最后的总结</w:t>
      </w:r>
    </w:p>
    <w:p w14:paraId="7509E05C" w14:textId="77777777" w:rsidR="003135D1" w:rsidRDefault="003135D1">
      <w:pPr>
        <w:rPr>
          <w:rFonts w:hint="eastAsia"/>
        </w:rPr>
      </w:pPr>
      <w:r>
        <w:rPr>
          <w:rFonts w:hint="eastAsia"/>
        </w:rPr>
        <w:t>“Yī jiàn jiā”的出现，标志着科技对日常生活的深刻变革。它不仅仅是一个简单的功能，更是体现了设计者对于人性化的深入理解和追求。未来，“一键加”的概念将继续演进，为我们的生活带来更多意想不到的便利。随着技术的进步，我们可以期待更多高效、智能、个性化的服务将融入日常生活之中。</w:t>
      </w:r>
    </w:p>
    <w:p w14:paraId="3DB406D7" w14:textId="77777777" w:rsidR="003135D1" w:rsidRDefault="003135D1">
      <w:pPr>
        <w:rPr>
          <w:rFonts w:hint="eastAsia"/>
        </w:rPr>
      </w:pPr>
    </w:p>
    <w:p w14:paraId="7E3C2B56" w14:textId="77777777" w:rsidR="003135D1" w:rsidRDefault="00313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BA4EA" w14:textId="3E773515" w:rsidR="00F55C96" w:rsidRDefault="00F55C96"/>
    <w:sectPr w:rsidR="00F5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96"/>
    <w:rsid w:val="003135D1"/>
    <w:rsid w:val="004F7682"/>
    <w:rsid w:val="00F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5E928-EC62-4BF2-A42A-06D8BEE2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