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C546" w14:textId="77777777" w:rsidR="00694333" w:rsidRDefault="00694333">
      <w:pPr>
        <w:rPr>
          <w:rFonts w:hint="eastAsia"/>
        </w:rPr>
      </w:pPr>
      <w:r>
        <w:rPr>
          <w:rFonts w:hint="eastAsia"/>
        </w:rPr>
        <w:t>Yī qí chūn jiǔ lǜ shí lǐ dào huā xiāng: 田园诗画中的生活美学</w:t>
      </w:r>
    </w:p>
    <w:p w14:paraId="36738BB2" w14:textId="77777777" w:rsidR="00694333" w:rsidRDefault="00694333">
      <w:pPr>
        <w:rPr>
          <w:rFonts w:hint="eastAsia"/>
        </w:rPr>
      </w:pPr>
      <w:r>
        <w:rPr>
          <w:rFonts w:hint="eastAsia"/>
        </w:rPr>
        <w:t>在中华文化的长河中，诗歌一直扮演着记录历史、表达情感和传递智慧的重要角色。"一畦春韭绿，十里稻花香"这句出自宋代诗人范成大的《四时田园杂兴》的诗句，不仅描绘了江南水乡春天的美景，更是反映了古代农耕社会人们对自然与生活的热爱和赞美。这句话用生动的笔触勾勒出一幅充满生机的田园画卷：一方田地里，初春的韭菜翠绿欲滴；而远处，绵延数里的稻田在微风中散发出醉人的香气。</w:t>
      </w:r>
    </w:p>
    <w:p w14:paraId="188EE4DC" w14:textId="77777777" w:rsidR="00694333" w:rsidRDefault="00694333">
      <w:pPr>
        <w:rPr>
          <w:rFonts w:hint="eastAsia"/>
        </w:rPr>
      </w:pPr>
    </w:p>
    <w:p w14:paraId="24E7DA3D" w14:textId="77777777" w:rsidR="00694333" w:rsidRDefault="00694333">
      <w:pPr>
        <w:rPr>
          <w:rFonts w:hint="eastAsia"/>
        </w:rPr>
      </w:pPr>
      <w:r>
        <w:rPr>
          <w:rFonts w:hint="eastAsia"/>
        </w:rPr>
        <w:t xml:space="preserve"> </w:t>
      </w:r>
    </w:p>
    <w:p w14:paraId="7C7BDE10" w14:textId="77777777" w:rsidR="00694333" w:rsidRDefault="00694333">
      <w:pPr>
        <w:rPr>
          <w:rFonts w:hint="eastAsia"/>
        </w:rPr>
      </w:pPr>
      <w:r>
        <w:rPr>
          <w:rFonts w:hint="eastAsia"/>
        </w:rPr>
        <w:t>诗意背后的农业文明</w:t>
      </w:r>
    </w:p>
    <w:p w14:paraId="4817E723" w14:textId="77777777" w:rsidR="00694333" w:rsidRDefault="00694333">
      <w:pPr>
        <w:rPr>
          <w:rFonts w:hint="eastAsia"/>
        </w:rPr>
      </w:pPr>
      <w:r>
        <w:rPr>
          <w:rFonts w:hint="eastAsia"/>
        </w:rPr>
        <w:t>从这简短的两句诗中，我们可以窥见中国古代农业文明的高度发达。韭菜作为春季早发的蔬菜之一，其生长标志着新一年农事活动的开始。农民们精心照料每一寸土地，以确保丰收的到来。而水稻则是中国南方地区的主要粮食作物，它需要精细的灌溉管理和适宜的气候条件。当夏季来临，金黄色的稻穗随风摇曳，为人们带来了丰收的希望。这种对土地和农作物的深厚感情，正是中国传统农耕文化的核心。</w:t>
      </w:r>
    </w:p>
    <w:p w14:paraId="3BB657B0" w14:textId="77777777" w:rsidR="00694333" w:rsidRDefault="00694333">
      <w:pPr>
        <w:rPr>
          <w:rFonts w:hint="eastAsia"/>
        </w:rPr>
      </w:pPr>
    </w:p>
    <w:p w14:paraId="31D8C3E6" w14:textId="77777777" w:rsidR="00694333" w:rsidRDefault="00694333">
      <w:pPr>
        <w:rPr>
          <w:rFonts w:hint="eastAsia"/>
        </w:rPr>
      </w:pPr>
      <w:r>
        <w:rPr>
          <w:rFonts w:hint="eastAsia"/>
        </w:rPr>
        <w:t xml:space="preserve"> </w:t>
      </w:r>
    </w:p>
    <w:p w14:paraId="2A942FB1" w14:textId="77777777" w:rsidR="00694333" w:rsidRDefault="00694333">
      <w:pPr>
        <w:rPr>
          <w:rFonts w:hint="eastAsia"/>
        </w:rPr>
      </w:pPr>
      <w:r>
        <w:rPr>
          <w:rFonts w:hint="eastAsia"/>
        </w:rPr>
        <w:t>四季更迭中的田园风光</w:t>
      </w:r>
    </w:p>
    <w:p w14:paraId="1B485E52" w14:textId="77777777" w:rsidR="00694333" w:rsidRDefault="00694333">
      <w:pPr>
        <w:rPr>
          <w:rFonts w:hint="eastAsia"/>
        </w:rPr>
      </w:pPr>
      <w:r>
        <w:rPr>
          <w:rFonts w:hint="eastAsia"/>
        </w:rPr>
        <w:t>“一畦春韭绿，十里稻花香”不仅仅描述了春天的景象，也暗示了季节的轮回。随着时光流转，田野的景色也在不断变化。夏天，稻田变成了绿色的海洋，蝉鸣声此起彼伏；秋天，金黄的麦浪翻滚，果园里挂满了成熟的果实；冬天，虽然田野显得寂静，但农家小院里却充满了温馨的气息。每一个季节都有它独特的魅力，这些都成为了诗人笔下的灵感源泉。</w:t>
      </w:r>
    </w:p>
    <w:p w14:paraId="23F3993F" w14:textId="77777777" w:rsidR="00694333" w:rsidRDefault="00694333">
      <w:pPr>
        <w:rPr>
          <w:rFonts w:hint="eastAsia"/>
        </w:rPr>
      </w:pPr>
    </w:p>
    <w:p w14:paraId="79C65C21" w14:textId="77777777" w:rsidR="00694333" w:rsidRDefault="00694333">
      <w:pPr>
        <w:rPr>
          <w:rFonts w:hint="eastAsia"/>
        </w:rPr>
      </w:pPr>
      <w:r>
        <w:rPr>
          <w:rFonts w:hint="eastAsia"/>
        </w:rPr>
        <w:t xml:space="preserve"> </w:t>
      </w:r>
    </w:p>
    <w:p w14:paraId="4A8BCDDD" w14:textId="77777777" w:rsidR="00694333" w:rsidRDefault="00694333">
      <w:pPr>
        <w:rPr>
          <w:rFonts w:hint="eastAsia"/>
        </w:rPr>
      </w:pPr>
      <w:r>
        <w:rPr>
          <w:rFonts w:hint="eastAsia"/>
        </w:rPr>
        <w:t>传统文化与现代生活的融合</w:t>
      </w:r>
    </w:p>
    <w:p w14:paraId="439A3810" w14:textId="77777777" w:rsidR="00694333" w:rsidRDefault="00694333">
      <w:pPr>
        <w:rPr>
          <w:rFonts w:hint="eastAsia"/>
        </w:rPr>
      </w:pPr>
      <w:r>
        <w:rPr>
          <w:rFonts w:hint="eastAsia"/>
        </w:rPr>
        <w:t>尽管时代变迁，现代社会的发展日新月异，但“一畦春韭绿，十里稻花香”所传达的生活哲学依然具有深远的意义。在快节奏的城市生活中，人们越来越渴望回归自然，寻找内心的宁静。许多城市居民选择在周末或假期前往乡村体验农耕生活，感受大自然的美好。有机农业、生态旅游等新兴业态也逐渐兴起，它们将传统农耕文化与现代环保理念相结合，既保护了环境，又促进了地方经济的发展。可以说，“一畦春韭绿，十里稻花香”不仅是对过去美好时光的回忆，也是对未来可持续发展的启示。</w:t>
      </w:r>
    </w:p>
    <w:p w14:paraId="6AB41E42" w14:textId="77777777" w:rsidR="00694333" w:rsidRDefault="00694333">
      <w:pPr>
        <w:rPr>
          <w:rFonts w:hint="eastAsia"/>
        </w:rPr>
      </w:pPr>
    </w:p>
    <w:p w14:paraId="7A9A8638" w14:textId="77777777" w:rsidR="00694333" w:rsidRDefault="00694333">
      <w:pPr>
        <w:rPr>
          <w:rFonts w:hint="eastAsia"/>
        </w:rPr>
      </w:pPr>
      <w:r>
        <w:rPr>
          <w:rFonts w:hint="eastAsia"/>
        </w:rPr>
        <w:t xml:space="preserve"> </w:t>
      </w:r>
    </w:p>
    <w:p w14:paraId="6E0698F3" w14:textId="77777777" w:rsidR="00694333" w:rsidRDefault="00694333">
      <w:pPr>
        <w:rPr>
          <w:rFonts w:hint="eastAsia"/>
        </w:rPr>
      </w:pPr>
      <w:r>
        <w:rPr>
          <w:rFonts w:hint="eastAsia"/>
        </w:rPr>
        <w:t>最后的总结：传承与发展</w:t>
      </w:r>
    </w:p>
    <w:p w14:paraId="0955365D" w14:textId="77777777" w:rsidR="00694333" w:rsidRDefault="00694333">
      <w:pPr>
        <w:rPr>
          <w:rFonts w:hint="eastAsia"/>
        </w:rPr>
      </w:pPr>
      <w:r>
        <w:rPr>
          <w:rFonts w:hint="eastAsia"/>
        </w:rPr>
        <w:t>通过“一畦春韭绿，十里稻花香”这一诗句，我们能够感受到古人对大自然的敬畏之心以及他们与土地之间紧密相连的关系。这也提醒我们要珍惜自然资源，尊重生命，追求和谐共生的生活方式。在全球化和科技飞速发展的今天，如何继承和发扬优秀的传统文化，使之适应现代社会的需求，是我们每个人应该思考的问题。愿我们在忙碌的生活中不忘停下脚步，去欣赏身边的美好，用心体会那份来自大地深处的温暖与力量。</w:t>
      </w:r>
    </w:p>
    <w:p w14:paraId="6C4E94F2" w14:textId="77777777" w:rsidR="00694333" w:rsidRDefault="00694333">
      <w:pPr>
        <w:rPr>
          <w:rFonts w:hint="eastAsia"/>
        </w:rPr>
      </w:pPr>
    </w:p>
    <w:p w14:paraId="405F2E30" w14:textId="77777777" w:rsidR="00694333" w:rsidRDefault="00694333">
      <w:pPr>
        <w:rPr>
          <w:rFonts w:hint="eastAsia"/>
        </w:rPr>
      </w:pPr>
      <w:r>
        <w:rPr>
          <w:rFonts w:hint="eastAsia"/>
        </w:rPr>
        <w:t>本文是由懂得生活网（dongdeshenghuo.com）为大家创作</w:t>
      </w:r>
    </w:p>
    <w:p w14:paraId="2F1CF82D" w14:textId="1DB4E919" w:rsidR="003D0CE7" w:rsidRDefault="003D0CE7"/>
    <w:sectPr w:rsidR="003D0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E7"/>
    <w:rsid w:val="003D0CE7"/>
    <w:rsid w:val="004F7682"/>
    <w:rsid w:val="0069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3D42B-75C6-43B9-8CDF-C8C5CD25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CE7"/>
    <w:rPr>
      <w:rFonts w:cstheme="majorBidi"/>
      <w:color w:val="2F5496" w:themeColor="accent1" w:themeShade="BF"/>
      <w:sz w:val="28"/>
      <w:szCs w:val="28"/>
    </w:rPr>
  </w:style>
  <w:style w:type="character" w:customStyle="1" w:styleId="50">
    <w:name w:val="标题 5 字符"/>
    <w:basedOn w:val="a0"/>
    <w:link w:val="5"/>
    <w:uiPriority w:val="9"/>
    <w:semiHidden/>
    <w:rsid w:val="003D0CE7"/>
    <w:rPr>
      <w:rFonts w:cstheme="majorBidi"/>
      <w:color w:val="2F5496" w:themeColor="accent1" w:themeShade="BF"/>
      <w:sz w:val="24"/>
    </w:rPr>
  </w:style>
  <w:style w:type="character" w:customStyle="1" w:styleId="60">
    <w:name w:val="标题 6 字符"/>
    <w:basedOn w:val="a0"/>
    <w:link w:val="6"/>
    <w:uiPriority w:val="9"/>
    <w:semiHidden/>
    <w:rsid w:val="003D0CE7"/>
    <w:rPr>
      <w:rFonts w:cstheme="majorBidi"/>
      <w:b/>
      <w:bCs/>
      <w:color w:val="2F5496" w:themeColor="accent1" w:themeShade="BF"/>
    </w:rPr>
  </w:style>
  <w:style w:type="character" w:customStyle="1" w:styleId="70">
    <w:name w:val="标题 7 字符"/>
    <w:basedOn w:val="a0"/>
    <w:link w:val="7"/>
    <w:uiPriority w:val="9"/>
    <w:semiHidden/>
    <w:rsid w:val="003D0CE7"/>
    <w:rPr>
      <w:rFonts w:cstheme="majorBidi"/>
      <w:b/>
      <w:bCs/>
      <w:color w:val="595959" w:themeColor="text1" w:themeTint="A6"/>
    </w:rPr>
  </w:style>
  <w:style w:type="character" w:customStyle="1" w:styleId="80">
    <w:name w:val="标题 8 字符"/>
    <w:basedOn w:val="a0"/>
    <w:link w:val="8"/>
    <w:uiPriority w:val="9"/>
    <w:semiHidden/>
    <w:rsid w:val="003D0CE7"/>
    <w:rPr>
      <w:rFonts w:cstheme="majorBidi"/>
      <w:color w:val="595959" w:themeColor="text1" w:themeTint="A6"/>
    </w:rPr>
  </w:style>
  <w:style w:type="character" w:customStyle="1" w:styleId="90">
    <w:name w:val="标题 9 字符"/>
    <w:basedOn w:val="a0"/>
    <w:link w:val="9"/>
    <w:uiPriority w:val="9"/>
    <w:semiHidden/>
    <w:rsid w:val="003D0CE7"/>
    <w:rPr>
      <w:rFonts w:eastAsiaTheme="majorEastAsia" w:cstheme="majorBidi"/>
      <w:color w:val="595959" w:themeColor="text1" w:themeTint="A6"/>
    </w:rPr>
  </w:style>
  <w:style w:type="paragraph" w:styleId="a3">
    <w:name w:val="Title"/>
    <w:basedOn w:val="a"/>
    <w:next w:val="a"/>
    <w:link w:val="a4"/>
    <w:uiPriority w:val="10"/>
    <w:qFormat/>
    <w:rsid w:val="003D0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CE7"/>
    <w:pPr>
      <w:spacing w:before="160"/>
      <w:jc w:val="center"/>
    </w:pPr>
    <w:rPr>
      <w:i/>
      <w:iCs/>
      <w:color w:val="404040" w:themeColor="text1" w:themeTint="BF"/>
    </w:rPr>
  </w:style>
  <w:style w:type="character" w:customStyle="1" w:styleId="a8">
    <w:name w:val="引用 字符"/>
    <w:basedOn w:val="a0"/>
    <w:link w:val="a7"/>
    <w:uiPriority w:val="29"/>
    <w:rsid w:val="003D0CE7"/>
    <w:rPr>
      <w:i/>
      <w:iCs/>
      <w:color w:val="404040" w:themeColor="text1" w:themeTint="BF"/>
    </w:rPr>
  </w:style>
  <w:style w:type="paragraph" w:styleId="a9">
    <w:name w:val="List Paragraph"/>
    <w:basedOn w:val="a"/>
    <w:uiPriority w:val="34"/>
    <w:qFormat/>
    <w:rsid w:val="003D0CE7"/>
    <w:pPr>
      <w:ind w:left="720"/>
      <w:contextualSpacing/>
    </w:pPr>
  </w:style>
  <w:style w:type="character" w:styleId="aa">
    <w:name w:val="Intense Emphasis"/>
    <w:basedOn w:val="a0"/>
    <w:uiPriority w:val="21"/>
    <w:qFormat/>
    <w:rsid w:val="003D0CE7"/>
    <w:rPr>
      <w:i/>
      <w:iCs/>
      <w:color w:val="2F5496" w:themeColor="accent1" w:themeShade="BF"/>
    </w:rPr>
  </w:style>
  <w:style w:type="paragraph" w:styleId="ab">
    <w:name w:val="Intense Quote"/>
    <w:basedOn w:val="a"/>
    <w:next w:val="a"/>
    <w:link w:val="ac"/>
    <w:uiPriority w:val="30"/>
    <w:qFormat/>
    <w:rsid w:val="003D0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CE7"/>
    <w:rPr>
      <w:i/>
      <w:iCs/>
      <w:color w:val="2F5496" w:themeColor="accent1" w:themeShade="BF"/>
    </w:rPr>
  </w:style>
  <w:style w:type="character" w:styleId="ad">
    <w:name w:val="Intense Reference"/>
    <w:basedOn w:val="a0"/>
    <w:uiPriority w:val="32"/>
    <w:qFormat/>
    <w:rsid w:val="003D0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