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3BFA3" w14:textId="77777777" w:rsidR="0077254A" w:rsidRDefault="0077254A">
      <w:pPr>
        <w:rPr>
          <w:rFonts w:hint="eastAsia"/>
        </w:rPr>
      </w:pPr>
      <w:r>
        <w:rPr>
          <w:rFonts w:hint="eastAsia"/>
        </w:rPr>
        <w:t>一年级的拼音教案人教版：奠定汉语学习基础</w:t>
      </w:r>
    </w:p>
    <w:p w14:paraId="6E7553AB" w14:textId="77777777" w:rsidR="0077254A" w:rsidRDefault="0077254A">
      <w:pPr>
        <w:rPr>
          <w:rFonts w:hint="eastAsia"/>
        </w:rPr>
      </w:pPr>
      <w:r>
        <w:rPr>
          <w:rFonts w:hint="eastAsia"/>
        </w:rPr>
        <w:t>在小学一年级的教学中，拼音作为汉语学习的重要工具，起着不可替代的作用。拼音教学不仅帮助孩子们认读汉字，更是在他们心中播下了语言学习的种子。为了确保每个孩子都能打好这个基础，人民教育出版社精心编制了一年级的拼音教案，为教师提供了详细的指导方针和实践建议。</w:t>
      </w:r>
    </w:p>
    <w:p w14:paraId="74614548" w14:textId="77777777" w:rsidR="0077254A" w:rsidRDefault="0077254A">
      <w:pPr>
        <w:rPr>
          <w:rFonts w:hint="eastAsia"/>
        </w:rPr>
      </w:pPr>
    </w:p>
    <w:p w14:paraId="2613C9DC" w14:textId="77777777" w:rsidR="0077254A" w:rsidRDefault="0077254A">
      <w:pPr>
        <w:rPr>
          <w:rFonts w:hint="eastAsia"/>
        </w:rPr>
      </w:pPr>
      <w:r>
        <w:rPr>
          <w:rFonts w:hint="eastAsia"/>
        </w:rPr>
        <w:t xml:space="preserve"> </w:t>
      </w:r>
    </w:p>
    <w:p w14:paraId="3A2E28CA" w14:textId="77777777" w:rsidR="0077254A" w:rsidRDefault="0077254A">
      <w:pPr>
        <w:rPr>
          <w:rFonts w:hint="eastAsia"/>
        </w:rPr>
      </w:pPr>
      <w:r>
        <w:rPr>
          <w:rFonts w:hint="eastAsia"/>
        </w:rPr>
        <w:t>拼音的重要性与教学目标</w:t>
      </w:r>
    </w:p>
    <w:p w14:paraId="29ACFA82" w14:textId="77777777" w:rsidR="0077254A" w:rsidRDefault="0077254A">
      <w:pPr>
        <w:rPr>
          <w:rFonts w:hint="eastAsia"/>
        </w:rPr>
      </w:pPr>
      <w:r>
        <w:rPr>
          <w:rFonts w:hint="eastAsia"/>
        </w:rPr>
        <w:t>拼音是汉语的音节符号系统，对于小学生来说，它就像是打开汉字世界的一把钥匙。通过学习拼音，学生能够正确发音、识记汉字、提高阅读能力。人教版的拼音教案设定了明确的教学目标，即让学生掌握声母、韵母、整体认读音节以及四声，能准确拼读并运用到日常生活中。教案还强调培养学生的听觉分辨能力和口头表达能力，使他们在今后的学习道路上更加自信。</w:t>
      </w:r>
    </w:p>
    <w:p w14:paraId="336D2444" w14:textId="77777777" w:rsidR="0077254A" w:rsidRDefault="0077254A">
      <w:pPr>
        <w:rPr>
          <w:rFonts w:hint="eastAsia"/>
        </w:rPr>
      </w:pPr>
    </w:p>
    <w:p w14:paraId="2CE89BB0" w14:textId="77777777" w:rsidR="0077254A" w:rsidRDefault="0077254A">
      <w:pPr>
        <w:rPr>
          <w:rFonts w:hint="eastAsia"/>
        </w:rPr>
      </w:pPr>
      <w:r>
        <w:rPr>
          <w:rFonts w:hint="eastAsia"/>
        </w:rPr>
        <w:t xml:space="preserve"> </w:t>
      </w:r>
    </w:p>
    <w:p w14:paraId="6C4493B9" w14:textId="77777777" w:rsidR="0077254A" w:rsidRDefault="0077254A">
      <w:pPr>
        <w:rPr>
          <w:rFonts w:hint="eastAsia"/>
        </w:rPr>
      </w:pPr>
      <w:r>
        <w:rPr>
          <w:rFonts w:hint="eastAsia"/>
        </w:rPr>
        <w:t>循序渐进的教学方法</w:t>
      </w:r>
    </w:p>
    <w:p w14:paraId="50805323" w14:textId="77777777" w:rsidR="0077254A" w:rsidRDefault="0077254A">
      <w:pPr>
        <w:rPr>
          <w:rFonts w:hint="eastAsia"/>
        </w:rPr>
      </w:pPr>
      <w:r>
        <w:rPr>
          <w:rFonts w:hint="eastAsia"/>
        </w:rPr>
        <w:t>为了让拼音学习变得有趣而有效，教案设计了一系列循序渐进的教学活动。从简单的声母和单韵母开始，逐步引入复韵母、鼻韵母及带调音节。课堂上，教师会使用卡片、游戏、歌曲等互动形式，吸引孩子的注意力，并通过反复练习巩固记忆。结合生活中的实例，如家庭成员的名字或常用的物品名称，让拼音学习贴近生活实际，增加趣味性和实用性。</w:t>
      </w:r>
    </w:p>
    <w:p w14:paraId="7FEB1524" w14:textId="77777777" w:rsidR="0077254A" w:rsidRDefault="0077254A">
      <w:pPr>
        <w:rPr>
          <w:rFonts w:hint="eastAsia"/>
        </w:rPr>
      </w:pPr>
    </w:p>
    <w:p w14:paraId="554EA486" w14:textId="77777777" w:rsidR="0077254A" w:rsidRDefault="0077254A">
      <w:pPr>
        <w:rPr>
          <w:rFonts w:hint="eastAsia"/>
        </w:rPr>
      </w:pPr>
      <w:r>
        <w:rPr>
          <w:rFonts w:hint="eastAsia"/>
        </w:rPr>
        <w:t xml:space="preserve"> </w:t>
      </w:r>
    </w:p>
    <w:p w14:paraId="429C5331" w14:textId="77777777" w:rsidR="0077254A" w:rsidRDefault="0077254A">
      <w:pPr>
        <w:rPr>
          <w:rFonts w:hint="eastAsia"/>
        </w:rPr>
      </w:pPr>
      <w:r>
        <w:rPr>
          <w:rFonts w:hint="eastAsia"/>
        </w:rPr>
        <w:t>多样化的教学资源支持</w:t>
      </w:r>
    </w:p>
    <w:p w14:paraId="1266AD08" w14:textId="77777777" w:rsidR="0077254A" w:rsidRDefault="0077254A">
      <w:pPr>
        <w:rPr>
          <w:rFonts w:hint="eastAsia"/>
        </w:rPr>
      </w:pPr>
      <w:r>
        <w:rPr>
          <w:rFonts w:hint="eastAsia"/>
        </w:rPr>
        <w:t>除了课本之外，人教版的拼音教案还推荐了多种辅助教学资源。例如，多媒体课件可以生动地展示拼音的发音规则和口型变化；录音材料有助于学生模仿标准发音；而配套的工作簿则提供了大量的练习机会。这些丰富的资源不仅丰富了课堂教学内容，也为家长在家辅导提供了便利条件。</w:t>
      </w:r>
    </w:p>
    <w:p w14:paraId="532CF511" w14:textId="77777777" w:rsidR="0077254A" w:rsidRDefault="0077254A">
      <w:pPr>
        <w:rPr>
          <w:rFonts w:hint="eastAsia"/>
        </w:rPr>
      </w:pPr>
    </w:p>
    <w:p w14:paraId="06638EAF" w14:textId="77777777" w:rsidR="0077254A" w:rsidRDefault="0077254A">
      <w:pPr>
        <w:rPr>
          <w:rFonts w:hint="eastAsia"/>
        </w:rPr>
      </w:pPr>
      <w:r>
        <w:rPr>
          <w:rFonts w:hint="eastAsia"/>
        </w:rPr>
        <w:t xml:space="preserve"> </w:t>
      </w:r>
    </w:p>
    <w:p w14:paraId="36AECC65" w14:textId="77777777" w:rsidR="0077254A" w:rsidRDefault="0077254A">
      <w:pPr>
        <w:rPr>
          <w:rFonts w:hint="eastAsia"/>
        </w:rPr>
      </w:pPr>
      <w:r>
        <w:rPr>
          <w:rFonts w:hint="eastAsia"/>
        </w:rPr>
        <w:t>评估与反馈机制</w:t>
      </w:r>
    </w:p>
    <w:p w14:paraId="5FF01E1D" w14:textId="77777777" w:rsidR="0077254A" w:rsidRDefault="0077254A">
      <w:pPr>
        <w:rPr>
          <w:rFonts w:hint="eastAsia"/>
        </w:rPr>
      </w:pPr>
      <w:r>
        <w:rPr>
          <w:rFonts w:hint="eastAsia"/>
        </w:rPr>
        <w:t>有效的评估是确保教学质量的关键。人教版拼音教案重视过程性评价，鼓励教师观察学生在课堂内外的表现，及时给予正面反馈和支持。定期的小测验和口语测试可以帮助教师了解学生的学习进度，并根据实际情况调整教学策略。最终，通过期末综合测评，全面检验学生对拼音知识的掌握程度，为下一步的学习打下坚实的基础。</w:t>
      </w:r>
    </w:p>
    <w:p w14:paraId="7B5F766E" w14:textId="77777777" w:rsidR="0077254A" w:rsidRDefault="0077254A">
      <w:pPr>
        <w:rPr>
          <w:rFonts w:hint="eastAsia"/>
        </w:rPr>
      </w:pPr>
    </w:p>
    <w:p w14:paraId="35124826" w14:textId="77777777" w:rsidR="0077254A" w:rsidRDefault="0077254A">
      <w:pPr>
        <w:rPr>
          <w:rFonts w:hint="eastAsia"/>
        </w:rPr>
      </w:pPr>
      <w:r>
        <w:rPr>
          <w:rFonts w:hint="eastAsia"/>
        </w:rPr>
        <w:t xml:space="preserve"> </w:t>
      </w:r>
    </w:p>
    <w:p w14:paraId="13A7B6E2" w14:textId="77777777" w:rsidR="0077254A" w:rsidRDefault="0077254A">
      <w:pPr>
        <w:rPr>
          <w:rFonts w:hint="eastAsia"/>
        </w:rPr>
      </w:pPr>
      <w:r>
        <w:rPr>
          <w:rFonts w:hint="eastAsia"/>
        </w:rPr>
        <w:t>最后的总结</w:t>
      </w:r>
    </w:p>
    <w:p w14:paraId="71B04F21" w14:textId="77777777" w:rsidR="0077254A" w:rsidRDefault="0077254A">
      <w:pPr>
        <w:rPr>
          <w:rFonts w:hint="eastAsia"/>
        </w:rPr>
      </w:pPr>
      <w:r>
        <w:rPr>
          <w:rFonts w:hint="eastAsia"/>
        </w:rPr>
        <w:t>一年级的拼音教案人教版充分考虑到了小学生的认知特点和发展需求，旨在通过科学合理的教学安排，激发学生对汉语学习的兴趣，帮助他们建立起良好的语言习惯。这不仅是对学生个人成长负责，更是为中华文化的传承与发展贡献力量。</w:t>
      </w:r>
    </w:p>
    <w:p w14:paraId="7754D0FE" w14:textId="77777777" w:rsidR="0077254A" w:rsidRDefault="0077254A">
      <w:pPr>
        <w:rPr>
          <w:rFonts w:hint="eastAsia"/>
        </w:rPr>
      </w:pPr>
    </w:p>
    <w:p w14:paraId="0FD45E6A" w14:textId="77777777" w:rsidR="0077254A" w:rsidRDefault="0077254A">
      <w:pPr>
        <w:rPr>
          <w:rFonts w:hint="eastAsia"/>
        </w:rPr>
      </w:pPr>
      <w:r>
        <w:rPr>
          <w:rFonts w:hint="eastAsia"/>
        </w:rPr>
        <w:t>本文是由懂得生活网（dongdeshenghuo.com）为大家创作</w:t>
      </w:r>
    </w:p>
    <w:p w14:paraId="6FBCBBA5" w14:textId="0BE29E02" w:rsidR="00C65CF8" w:rsidRDefault="00C65CF8"/>
    <w:sectPr w:rsidR="00C65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F8"/>
    <w:rsid w:val="004F7682"/>
    <w:rsid w:val="0077254A"/>
    <w:rsid w:val="00C65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A1F693-8218-43BA-9CDE-0834015F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CF8"/>
    <w:rPr>
      <w:rFonts w:cstheme="majorBidi"/>
      <w:color w:val="2F5496" w:themeColor="accent1" w:themeShade="BF"/>
      <w:sz w:val="28"/>
      <w:szCs w:val="28"/>
    </w:rPr>
  </w:style>
  <w:style w:type="character" w:customStyle="1" w:styleId="50">
    <w:name w:val="标题 5 字符"/>
    <w:basedOn w:val="a0"/>
    <w:link w:val="5"/>
    <w:uiPriority w:val="9"/>
    <w:semiHidden/>
    <w:rsid w:val="00C65CF8"/>
    <w:rPr>
      <w:rFonts w:cstheme="majorBidi"/>
      <w:color w:val="2F5496" w:themeColor="accent1" w:themeShade="BF"/>
      <w:sz w:val="24"/>
    </w:rPr>
  </w:style>
  <w:style w:type="character" w:customStyle="1" w:styleId="60">
    <w:name w:val="标题 6 字符"/>
    <w:basedOn w:val="a0"/>
    <w:link w:val="6"/>
    <w:uiPriority w:val="9"/>
    <w:semiHidden/>
    <w:rsid w:val="00C65CF8"/>
    <w:rPr>
      <w:rFonts w:cstheme="majorBidi"/>
      <w:b/>
      <w:bCs/>
      <w:color w:val="2F5496" w:themeColor="accent1" w:themeShade="BF"/>
    </w:rPr>
  </w:style>
  <w:style w:type="character" w:customStyle="1" w:styleId="70">
    <w:name w:val="标题 7 字符"/>
    <w:basedOn w:val="a0"/>
    <w:link w:val="7"/>
    <w:uiPriority w:val="9"/>
    <w:semiHidden/>
    <w:rsid w:val="00C65CF8"/>
    <w:rPr>
      <w:rFonts w:cstheme="majorBidi"/>
      <w:b/>
      <w:bCs/>
      <w:color w:val="595959" w:themeColor="text1" w:themeTint="A6"/>
    </w:rPr>
  </w:style>
  <w:style w:type="character" w:customStyle="1" w:styleId="80">
    <w:name w:val="标题 8 字符"/>
    <w:basedOn w:val="a0"/>
    <w:link w:val="8"/>
    <w:uiPriority w:val="9"/>
    <w:semiHidden/>
    <w:rsid w:val="00C65CF8"/>
    <w:rPr>
      <w:rFonts w:cstheme="majorBidi"/>
      <w:color w:val="595959" w:themeColor="text1" w:themeTint="A6"/>
    </w:rPr>
  </w:style>
  <w:style w:type="character" w:customStyle="1" w:styleId="90">
    <w:name w:val="标题 9 字符"/>
    <w:basedOn w:val="a0"/>
    <w:link w:val="9"/>
    <w:uiPriority w:val="9"/>
    <w:semiHidden/>
    <w:rsid w:val="00C65CF8"/>
    <w:rPr>
      <w:rFonts w:eastAsiaTheme="majorEastAsia" w:cstheme="majorBidi"/>
      <w:color w:val="595959" w:themeColor="text1" w:themeTint="A6"/>
    </w:rPr>
  </w:style>
  <w:style w:type="paragraph" w:styleId="a3">
    <w:name w:val="Title"/>
    <w:basedOn w:val="a"/>
    <w:next w:val="a"/>
    <w:link w:val="a4"/>
    <w:uiPriority w:val="10"/>
    <w:qFormat/>
    <w:rsid w:val="00C65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CF8"/>
    <w:pPr>
      <w:spacing w:before="160"/>
      <w:jc w:val="center"/>
    </w:pPr>
    <w:rPr>
      <w:i/>
      <w:iCs/>
      <w:color w:val="404040" w:themeColor="text1" w:themeTint="BF"/>
    </w:rPr>
  </w:style>
  <w:style w:type="character" w:customStyle="1" w:styleId="a8">
    <w:name w:val="引用 字符"/>
    <w:basedOn w:val="a0"/>
    <w:link w:val="a7"/>
    <w:uiPriority w:val="29"/>
    <w:rsid w:val="00C65CF8"/>
    <w:rPr>
      <w:i/>
      <w:iCs/>
      <w:color w:val="404040" w:themeColor="text1" w:themeTint="BF"/>
    </w:rPr>
  </w:style>
  <w:style w:type="paragraph" w:styleId="a9">
    <w:name w:val="List Paragraph"/>
    <w:basedOn w:val="a"/>
    <w:uiPriority w:val="34"/>
    <w:qFormat/>
    <w:rsid w:val="00C65CF8"/>
    <w:pPr>
      <w:ind w:left="720"/>
      <w:contextualSpacing/>
    </w:pPr>
  </w:style>
  <w:style w:type="character" w:styleId="aa">
    <w:name w:val="Intense Emphasis"/>
    <w:basedOn w:val="a0"/>
    <w:uiPriority w:val="21"/>
    <w:qFormat/>
    <w:rsid w:val="00C65CF8"/>
    <w:rPr>
      <w:i/>
      <w:iCs/>
      <w:color w:val="2F5496" w:themeColor="accent1" w:themeShade="BF"/>
    </w:rPr>
  </w:style>
  <w:style w:type="paragraph" w:styleId="ab">
    <w:name w:val="Intense Quote"/>
    <w:basedOn w:val="a"/>
    <w:next w:val="a"/>
    <w:link w:val="ac"/>
    <w:uiPriority w:val="30"/>
    <w:qFormat/>
    <w:rsid w:val="00C65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CF8"/>
    <w:rPr>
      <w:i/>
      <w:iCs/>
      <w:color w:val="2F5496" w:themeColor="accent1" w:themeShade="BF"/>
    </w:rPr>
  </w:style>
  <w:style w:type="character" w:styleId="ad">
    <w:name w:val="Intense Reference"/>
    <w:basedOn w:val="a0"/>
    <w:uiPriority w:val="32"/>
    <w:qFormat/>
    <w:rsid w:val="00C65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