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3834" w14:textId="77777777" w:rsidR="0002484F" w:rsidRDefault="0002484F">
      <w:pPr>
        <w:rPr>
          <w:rFonts w:hint="eastAsia"/>
        </w:rPr>
      </w:pPr>
      <w:r>
        <w:rPr>
          <w:rFonts w:hint="eastAsia"/>
        </w:rPr>
        <w:t>一年级的拼音我能分一分</w:t>
      </w:r>
    </w:p>
    <w:p w14:paraId="5C2CF1C2" w14:textId="77777777" w:rsidR="0002484F" w:rsidRDefault="0002484F">
      <w:pPr>
        <w:rPr>
          <w:rFonts w:hint="eastAsia"/>
        </w:rPr>
      </w:pPr>
      <w:r>
        <w:rPr>
          <w:rFonts w:hint="eastAsia"/>
        </w:rPr>
        <w:t>在我们刚刚踏入小学的那一年，老师开始教我们学习一种新的语言工具——汉语拼音。这小小的字母组合，就像是打开汉字世界的一把钥匙。对于一年级的小朋友来说，拼音的学习是既新鲜又充满挑战的。今天，就让我们一起走进拼音的世界，看看这些神奇的符号是如何被分解和理解的。</w:t>
      </w:r>
    </w:p>
    <w:p w14:paraId="129F9B6A" w14:textId="77777777" w:rsidR="0002484F" w:rsidRDefault="0002484F">
      <w:pPr>
        <w:rPr>
          <w:rFonts w:hint="eastAsia"/>
        </w:rPr>
      </w:pPr>
    </w:p>
    <w:p w14:paraId="4DA5FB61" w14:textId="77777777" w:rsidR="0002484F" w:rsidRDefault="00024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1A38" w14:textId="77777777" w:rsidR="0002484F" w:rsidRDefault="0002484F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6F45DF45" w14:textId="77777777" w:rsidR="0002484F" w:rsidRDefault="0002484F">
      <w:pPr>
        <w:rPr>
          <w:rFonts w:hint="eastAsia"/>
        </w:rPr>
      </w:pPr>
      <w:r>
        <w:rPr>
          <w:rFonts w:hint="eastAsia"/>
        </w:rPr>
        <w:t>拼音的第一个部分叫做声母，它们就像句子中的主语一样重要。声母通常是一个辅音或辅音群，位于每个音节的开头。例如，“b”、“p”、“m”、“f”等都是常见的声母。当小朋友们刚开始接触拼音时，他们首先需要掌握的就是这些基础的声母发音。通过反复练习，孩子们能够准确地发出每一个声母的声音，为后续的拼读打下坚实的基础。</w:t>
      </w:r>
    </w:p>
    <w:p w14:paraId="3C994AA5" w14:textId="77777777" w:rsidR="0002484F" w:rsidRDefault="0002484F">
      <w:pPr>
        <w:rPr>
          <w:rFonts w:hint="eastAsia"/>
        </w:rPr>
      </w:pPr>
    </w:p>
    <w:p w14:paraId="02C85E03" w14:textId="77777777" w:rsidR="0002484F" w:rsidRDefault="00024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50D65" w14:textId="77777777" w:rsidR="0002484F" w:rsidRDefault="0002484F">
      <w:pPr>
        <w:rPr>
          <w:rFonts w:hint="eastAsia"/>
        </w:rPr>
      </w:pPr>
      <w:r>
        <w:rPr>
          <w:rFonts w:hint="eastAsia"/>
        </w:rPr>
        <w:t>韵母：构成音节的主要部分</w:t>
      </w:r>
    </w:p>
    <w:p w14:paraId="5F4C42D2" w14:textId="77777777" w:rsidR="0002484F" w:rsidRDefault="0002484F">
      <w:pPr>
        <w:rPr>
          <w:rFonts w:hint="eastAsia"/>
        </w:rPr>
      </w:pPr>
      <w:r>
        <w:rPr>
          <w:rFonts w:hint="eastAsia"/>
        </w:rPr>
        <w:t>紧随声母之后的是韵母，它构成了拼音中更为丰富的部分。韵母可以由一个元音或者一个元音加上一个尾音组成，比如“a”、“o”、“e”以及“ai”、“ei”、“ou”。韵母的多样性赋予了汉语丰富的语音变化。一年级的学生们在熟悉声母之后，就要开始学习如何正确地发出不同韵母的声音，并且将它们与声母相结合，形成完整的音节。这一过程不仅考验着小朋友的记忆力，也锻炼了他们的口才。</w:t>
      </w:r>
    </w:p>
    <w:p w14:paraId="6D4A5023" w14:textId="77777777" w:rsidR="0002484F" w:rsidRDefault="0002484F">
      <w:pPr>
        <w:rPr>
          <w:rFonts w:hint="eastAsia"/>
        </w:rPr>
      </w:pPr>
    </w:p>
    <w:p w14:paraId="02FD18A8" w14:textId="77777777" w:rsidR="0002484F" w:rsidRDefault="00024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A7239" w14:textId="77777777" w:rsidR="0002484F" w:rsidRDefault="0002484F">
      <w:pPr>
        <w:rPr>
          <w:rFonts w:hint="eastAsia"/>
        </w:rPr>
      </w:pPr>
      <w:r>
        <w:rPr>
          <w:rFonts w:hint="eastAsia"/>
        </w:rPr>
        <w:t>声调：给拼音带上情感色彩</w:t>
      </w:r>
    </w:p>
    <w:p w14:paraId="0D7CF98E" w14:textId="77777777" w:rsidR="0002484F" w:rsidRDefault="0002484F">
      <w:pPr>
        <w:rPr>
          <w:rFonts w:hint="eastAsia"/>
        </w:rPr>
      </w:pPr>
      <w:r>
        <w:rPr>
          <w:rFonts w:hint="eastAsia"/>
        </w:rPr>
        <w:t>汉语是一种有声调的语言，这意味着相同的音节因为不同的声调而具有完全不一样的意义。在汉语拼音里，一共有四种基本声调和一个轻声。声调的变化可以通过笔画上方的小标记来表示，如一声的平直、二声的上升、三声的曲折、四声的下降。一年级的孩子们在掌握了声母和韵母之后，就要开始学习如何根据这些小小的符号调整自己的语调，让说出的话更加生动形象。</w:t>
      </w:r>
    </w:p>
    <w:p w14:paraId="243EE03E" w14:textId="77777777" w:rsidR="0002484F" w:rsidRDefault="0002484F">
      <w:pPr>
        <w:rPr>
          <w:rFonts w:hint="eastAsia"/>
        </w:rPr>
      </w:pPr>
    </w:p>
    <w:p w14:paraId="3C137745" w14:textId="77777777" w:rsidR="0002484F" w:rsidRDefault="00024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41694" w14:textId="77777777" w:rsidR="0002484F" w:rsidRDefault="0002484F">
      <w:pPr>
        <w:rPr>
          <w:rFonts w:hint="eastAsia"/>
        </w:rPr>
      </w:pPr>
      <w:r>
        <w:rPr>
          <w:rFonts w:hint="eastAsia"/>
        </w:rPr>
        <w:t>整体认读：特殊规则的拼音组合</w:t>
      </w:r>
    </w:p>
    <w:p w14:paraId="73FF032A" w14:textId="77777777" w:rsidR="0002484F" w:rsidRDefault="0002484F">
      <w:pPr>
        <w:rPr>
          <w:rFonts w:hint="eastAsia"/>
        </w:rPr>
      </w:pPr>
      <w:r>
        <w:rPr>
          <w:rFonts w:hint="eastAsia"/>
        </w:rPr>
        <w:t>除了上述的基本元素之外，还有一些特殊的拼音组合被称为整体认读音节。这些音节不需要按照常规的声母加韵母的方式进行拆解，而是作为一个整体来记忆和朗读。例如“zh”、“ch”、“sh”等，它们在发音上有着独特的规律。对于一年级的学生而言，了解并记住这些特殊组合同样是非常重要的。</w:t>
      </w:r>
    </w:p>
    <w:p w14:paraId="5F99E9E4" w14:textId="77777777" w:rsidR="0002484F" w:rsidRDefault="0002484F">
      <w:pPr>
        <w:rPr>
          <w:rFonts w:hint="eastAsia"/>
        </w:rPr>
      </w:pPr>
    </w:p>
    <w:p w14:paraId="00E8D1AE" w14:textId="77777777" w:rsidR="0002484F" w:rsidRDefault="00024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30E23" w14:textId="77777777" w:rsidR="0002484F" w:rsidRDefault="0002484F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43452A6B" w14:textId="77777777" w:rsidR="0002484F" w:rsidRDefault="0002484F">
      <w:pPr>
        <w:rPr>
          <w:rFonts w:hint="eastAsia"/>
        </w:rPr>
      </w:pPr>
      <w:r>
        <w:rPr>
          <w:rFonts w:hint="eastAsia"/>
        </w:rPr>
        <w:t>将所学的拼音知识应用于实际生活中是非常关键的一步。无论是阅读故事书还是日常交流，正确的拼音使用都能帮助孩子们更好地理解和表达自己。随着不断地练习，小朋友们对拼音的掌握会越来越熟练，从而开启更广阔的中文学习之旅。</w:t>
      </w:r>
    </w:p>
    <w:p w14:paraId="72E749CA" w14:textId="77777777" w:rsidR="0002484F" w:rsidRDefault="0002484F">
      <w:pPr>
        <w:rPr>
          <w:rFonts w:hint="eastAsia"/>
        </w:rPr>
      </w:pPr>
    </w:p>
    <w:p w14:paraId="55127430" w14:textId="77777777" w:rsidR="0002484F" w:rsidRDefault="00024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C37B9" w14:textId="2E06C724" w:rsidR="00E17321" w:rsidRDefault="00E17321"/>
    <w:sectPr w:rsidR="00E17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21"/>
    <w:rsid w:val="0002484F"/>
    <w:rsid w:val="004F7682"/>
    <w:rsid w:val="00E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1AE93-9BB2-42F0-8905-5A36D8DB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