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2C54" w14:textId="77777777" w:rsidR="00887CCC" w:rsidRDefault="00887CCC">
      <w:pPr>
        <w:rPr>
          <w:rFonts w:hint="eastAsia"/>
        </w:rPr>
      </w:pPr>
      <w:r>
        <w:rPr>
          <w:rFonts w:hint="eastAsia"/>
        </w:rPr>
        <w:t>Chūn Jié - 春季：生命的复苏</w:t>
      </w:r>
    </w:p>
    <w:p w14:paraId="7FF1A02C" w14:textId="77777777" w:rsidR="00887CCC" w:rsidRDefault="00887CCC">
      <w:pPr>
        <w:rPr>
          <w:rFonts w:hint="eastAsia"/>
        </w:rPr>
      </w:pPr>
      <w:r>
        <w:rPr>
          <w:rFonts w:hint="eastAsia"/>
        </w:rPr>
        <w:t>春季，以“Chūn”这个清新的音节开始。当大自然从冬眠中苏醒过来，冰冻的河流解冻，潺潺流水声再次响起，这是春的声音。春天是万物生长的季节，大地被绿色的新芽覆盖，树木吐出嫩叶，花朵竞相开放。人们脱下厚重的冬衣，迎接温暖的阳光。在中华文化里，春节也是在这个季节庆祝，家人团聚，共度佳节，象征着新的开始和希望。</w:t>
      </w:r>
    </w:p>
    <w:p w14:paraId="12FD4B27" w14:textId="77777777" w:rsidR="00887CCC" w:rsidRDefault="00887CCC">
      <w:pPr>
        <w:rPr>
          <w:rFonts w:hint="eastAsia"/>
        </w:rPr>
      </w:pPr>
    </w:p>
    <w:p w14:paraId="0EE87772" w14:textId="77777777" w:rsidR="00887CCC" w:rsidRDefault="0088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14969" w14:textId="77777777" w:rsidR="00887CCC" w:rsidRDefault="00887CCC">
      <w:pPr>
        <w:rPr>
          <w:rFonts w:hint="eastAsia"/>
        </w:rPr>
      </w:pPr>
    </w:p>
    <w:p w14:paraId="1997B67E" w14:textId="77777777" w:rsidR="00887CCC" w:rsidRDefault="00887CCC">
      <w:pPr>
        <w:rPr>
          <w:rFonts w:hint="eastAsia"/>
        </w:rPr>
      </w:pPr>
      <w:r>
        <w:rPr>
          <w:rFonts w:hint="eastAsia"/>
        </w:rPr>
        <w:t>随着气温逐渐升高，“Xià Tiān”的发音带着一股热浪扑面而来。夏季是一年中最热烈的季节，太阳高悬天空，白昼时间最长。夏天是户外活动的好时节，海滩、游泳池挤满了享受夏日的人们。夜晚则有璀璨的星空作伴，萤火虫点亮了田野。对于学生而言，暑假更是充满无限可能，旅行、夏令营或是与朋友一起度过悠闲的午后，都是夏日难忘的记忆。</w:t>
      </w:r>
    </w:p>
    <w:p w14:paraId="0CD84582" w14:textId="77777777" w:rsidR="00887CCC" w:rsidRDefault="00887CCC">
      <w:pPr>
        <w:rPr>
          <w:rFonts w:hint="eastAsia"/>
        </w:rPr>
      </w:pPr>
    </w:p>
    <w:p w14:paraId="77073E19" w14:textId="77777777" w:rsidR="00887CCC" w:rsidRDefault="0088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410B" w14:textId="77777777" w:rsidR="00887CCC" w:rsidRDefault="00887CCC">
      <w:pPr>
        <w:rPr>
          <w:rFonts w:hint="eastAsia"/>
        </w:rPr>
      </w:pPr>
      <w:r>
        <w:rPr>
          <w:rFonts w:hint="eastAsia"/>
        </w:rPr>
        <w:t>Qiū Tiān - 秋季：丰收与变化</w:t>
      </w:r>
    </w:p>
    <w:p w14:paraId="49FF07A3" w14:textId="77777777" w:rsidR="00887CCC" w:rsidRDefault="00887CCC">
      <w:pPr>
        <w:rPr>
          <w:rFonts w:hint="eastAsia"/>
        </w:rPr>
      </w:pPr>
      <w:r>
        <w:rPr>
          <w:rFonts w:hint="eastAsia"/>
        </w:rPr>
        <w:t>秋天，或称“Qiū Tiān”，是一个色彩斑斓的季节。金黄、橙红的叶子纷纷飘落，铺满小径，形成一幅美丽的画卷。秋季是收获的季节，农民们忙着收割庄稼，果园里的果实也到了成熟的时刻。中秋佳节也在这个时候到来，人们赏月、吃月饼，庆祝团圆。秋风轻拂，带来一丝凉意，提醒着人们季节的转换，也为即将到来的寒冷做准备。</w:t>
      </w:r>
    </w:p>
    <w:p w14:paraId="1829D02D" w14:textId="77777777" w:rsidR="00887CCC" w:rsidRDefault="00887CCC">
      <w:pPr>
        <w:rPr>
          <w:rFonts w:hint="eastAsia"/>
        </w:rPr>
      </w:pPr>
    </w:p>
    <w:p w14:paraId="5FC7DAE3" w14:textId="77777777" w:rsidR="00887CCC" w:rsidRDefault="0088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4BCD" w14:textId="77777777" w:rsidR="00887CCC" w:rsidRDefault="00887CCC">
      <w:pPr>
        <w:rPr>
          <w:rFonts w:hint="eastAsia"/>
        </w:rPr>
      </w:pPr>
      <w:r>
        <w:rPr>
          <w:rFonts w:hint="eastAsia"/>
        </w:rPr>
        <w:t>Dōng Tiān - 冬季：静谧与期待</w:t>
      </w:r>
    </w:p>
    <w:p w14:paraId="573C86DB" w14:textId="77777777" w:rsidR="00887CCC" w:rsidRDefault="00887CCC">
      <w:pPr>
        <w:rPr>
          <w:rFonts w:hint="eastAsia"/>
        </w:rPr>
      </w:pPr>
      <w:r>
        <w:rPr>
          <w:rFonts w:hint="eastAsia"/>
        </w:rPr>
        <w:t>“Dōng Tiān”的发音似乎自带一种宁静之感。冬季是一年中最为寒冷的季节，北风吹过，雪花纷飞，整个世界仿佛被白色的幕布所覆盖。冬天虽然寒冷，但也有其独特的魅力，滑雪、滑冰等冬季运动吸引着众多爱好者。而在中国北方，家庭会围坐在一起包饺子，共享温馨的时刻。春节临近，大家都在期待新年的到来，为新的一年做好规划和梦想。</w:t>
      </w:r>
    </w:p>
    <w:p w14:paraId="6AD5E0B9" w14:textId="77777777" w:rsidR="00887CCC" w:rsidRDefault="00887CCC">
      <w:pPr>
        <w:rPr>
          <w:rFonts w:hint="eastAsia"/>
        </w:rPr>
      </w:pPr>
    </w:p>
    <w:p w14:paraId="69F30230" w14:textId="77777777" w:rsidR="00887CCC" w:rsidRDefault="0088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5B7A" w14:textId="77777777" w:rsidR="00887CCC" w:rsidRDefault="0088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F2F39" w14:textId="77777777" w:rsidR="00887CCC" w:rsidRDefault="0088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66B15" w14:textId="77777777" w:rsidR="00887CCC" w:rsidRDefault="0088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DDF2" w14:textId="77777777" w:rsidR="00887CCC" w:rsidRDefault="00887CCC">
      <w:pPr>
        <w:rPr>
          <w:rFonts w:hint="eastAsia"/>
        </w:rPr>
      </w:pPr>
    </w:p>
    <w:p w14:paraId="1815F109" w14:textId="77777777" w:rsidR="00887CCC" w:rsidRDefault="00887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80732" w14:textId="086B512D" w:rsidR="00411F77" w:rsidRDefault="00411F77"/>
    <w:sectPr w:rsidR="0041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77"/>
    <w:rsid w:val="00411F77"/>
    <w:rsid w:val="004F7682"/>
    <w:rsid w:val="008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3AA23-E2DA-4E4C-978D-B1E95D3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