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07E5" w14:textId="77777777" w:rsidR="00B30AD0" w:rsidRDefault="00B30AD0">
      <w:pPr>
        <w:rPr>
          <w:rFonts w:hint="eastAsia"/>
        </w:rPr>
      </w:pPr>
      <w:r>
        <w:rPr>
          <w:rFonts w:hint="eastAsia"/>
        </w:rPr>
        <w:t>一圈的拼音一声怎么写</w:t>
      </w:r>
    </w:p>
    <w:p w14:paraId="70D28F6F" w14:textId="77777777" w:rsidR="00B30AD0" w:rsidRDefault="00B30AD0">
      <w:pPr>
        <w:rPr>
          <w:rFonts w:hint="eastAsia"/>
        </w:rPr>
      </w:pPr>
      <w:r>
        <w:rPr>
          <w:rFonts w:hint="eastAsia"/>
        </w:rPr>
        <w:t>在汉语拼音系统中，声调是区分词义的重要组成部分。对于“一圈”这个词而言，其拼音为 “yī quān”，其中“一”的声调是一声，即阴平。汉语拼音的四声分别是：阴平（第一声）、阳平（第二声）、上声（第三声）和去声（第四声）。当说到“一圈”的时候，我们指的是一种环绕成圈的状态或者动作，例如动物绕着场地跑了一圈，或是地球围绕太阳公转一圈。</w:t>
      </w:r>
    </w:p>
    <w:p w14:paraId="155A67D8" w14:textId="77777777" w:rsidR="00B30AD0" w:rsidRDefault="00B30AD0">
      <w:pPr>
        <w:rPr>
          <w:rFonts w:hint="eastAsia"/>
        </w:rPr>
      </w:pPr>
    </w:p>
    <w:p w14:paraId="076C7275" w14:textId="77777777" w:rsidR="00B30AD0" w:rsidRDefault="00B30AD0">
      <w:pPr>
        <w:rPr>
          <w:rFonts w:hint="eastAsia"/>
        </w:rPr>
      </w:pPr>
      <w:r>
        <w:rPr>
          <w:rFonts w:hint="eastAsia"/>
        </w:rPr>
        <w:t xml:space="preserve"> </w:t>
      </w:r>
    </w:p>
    <w:p w14:paraId="66A9640C" w14:textId="77777777" w:rsidR="00B30AD0" w:rsidRDefault="00B30AD0">
      <w:pPr>
        <w:rPr>
          <w:rFonts w:hint="eastAsia"/>
        </w:rPr>
      </w:pPr>
      <w:r>
        <w:rPr>
          <w:rFonts w:hint="eastAsia"/>
        </w:rPr>
        <w:t>汉语拼音中的声调</w:t>
      </w:r>
    </w:p>
    <w:p w14:paraId="0337ADF4" w14:textId="77777777" w:rsidR="00B30AD0" w:rsidRDefault="00B30AD0">
      <w:pPr>
        <w:rPr>
          <w:rFonts w:hint="eastAsia"/>
        </w:rPr>
      </w:pPr>
      <w:r>
        <w:rPr>
          <w:rFonts w:hint="eastAsia"/>
        </w:rPr>
        <w:t>汉语拼音的一声，也叫做阴平或高平调，表示发音时音高保持不变且相对较高。它用数字1来标记，但通常在实际书写拼音时不标出，只有在教学材料中为了强调才会出现。学习者可以通过观察字典或教材中标注的声调符号来了解某个汉字的正确发音。在日常生活中，准确的声调可以帮助人们更清晰地表达意思，避免误解。</w:t>
      </w:r>
    </w:p>
    <w:p w14:paraId="016A8EF9" w14:textId="77777777" w:rsidR="00B30AD0" w:rsidRDefault="00B30AD0">
      <w:pPr>
        <w:rPr>
          <w:rFonts w:hint="eastAsia"/>
        </w:rPr>
      </w:pPr>
    </w:p>
    <w:p w14:paraId="21080A21" w14:textId="77777777" w:rsidR="00B30AD0" w:rsidRDefault="00B30AD0">
      <w:pPr>
        <w:rPr>
          <w:rFonts w:hint="eastAsia"/>
        </w:rPr>
      </w:pPr>
      <w:r>
        <w:rPr>
          <w:rFonts w:hint="eastAsia"/>
        </w:rPr>
        <w:t xml:space="preserve"> </w:t>
      </w:r>
    </w:p>
    <w:p w14:paraId="66F90C65" w14:textId="77777777" w:rsidR="00B30AD0" w:rsidRDefault="00B30AD0">
      <w:pPr>
        <w:rPr>
          <w:rFonts w:hint="eastAsia"/>
        </w:rPr>
      </w:pPr>
      <w:r>
        <w:rPr>
          <w:rFonts w:hint="eastAsia"/>
        </w:rPr>
        <w:t>“一圈”的应用场景</w:t>
      </w:r>
    </w:p>
    <w:p w14:paraId="2FAC8103" w14:textId="77777777" w:rsidR="00B30AD0" w:rsidRDefault="00B30AD0">
      <w:pPr>
        <w:rPr>
          <w:rFonts w:hint="eastAsia"/>
        </w:rPr>
      </w:pPr>
      <w:r>
        <w:rPr>
          <w:rFonts w:hint="eastAsia"/>
        </w:rPr>
        <w:t>“一圈”这个词汇在日常生活里非常常见，它可以出现在各种语境之中。比如体育运动中，运动员完成跑道上的一个完整循环；在地理学上，描述行星围绕恒星运行的一个轨道周期；在数学概念里，则可以用来解释圆周的概念。“一圈”也可以用于形容人或物体移动后又回到起点的过程，如“走了一圈回来”。无论是有形的事物还是抽象的概念，“一圈”都能很好地描绘出一种循环往复的感觉。</w:t>
      </w:r>
    </w:p>
    <w:p w14:paraId="6C9D3370" w14:textId="77777777" w:rsidR="00B30AD0" w:rsidRDefault="00B30AD0">
      <w:pPr>
        <w:rPr>
          <w:rFonts w:hint="eastAsia"/>
        </w:rPr>
      </w:pPr>
    </w:p>
    <w:p w14:paraId="427A1E5F" w14:textId="77777777" w:rsidR="00B30AD0" w:rsidRDefault="00B30AD0">
      <w:pPr>
        <w:rPr>
          <w:rFonts w:hint="eastAsia"/>
        </w:rPr>
      </w:pPr>
      <w:r>
        <w:rPr>
          <w:rFonts w:hint="eastAsia"/>
        </w:rPr>
        <w:t xml:space="preserve"> </w:t>
      </w:r>
    </w:p>
    <w:p w14:paraId="3733E3BC" w14:textId="77777777" w:rsidR="00B30AD0" w:rsidRDefault="00B30AD0">
      <w:pPr>
        <w:rPr>
          <w:rFonts w:hint="eastAsia"/>
        </w:rPr>
      </w:pPr>
      <w:r>
        <w:rPr>
          <w:rFonts w:hint="eastAsia"/>
        </w:rPr>
        <w:t>如何正确使用“一圈”</w:t>
      </w:r>
    </w:p>
    <w:p w14:paraId="14484CD8" w14:textId="77777777" w:rsidR="00B30AD0" w:rsidRDefault="00B30AD0">
      <w:pPr>
        <w:rPr>
          <w:rFonts w:hint="eastAsia"/>
        </w:rPr>
      </w:pPr>
      <w:r>
        <w:rPr>
          <w:rFonts w:hint="eastAsia"/>
        </w:rPr>
        <w:t>要正确使用“一圈”这个词，首先要理解它的含义是指一个完整的环形路径或过程。在句子构造上，应该根据上下文选择合适的搭配词语，使之构成连贯合理的表达。例如：“他沿着湖边跑了三圈”，这里“三圈”就具体说明了跑步的距离和次数。“一圈”还可以与其他量词组合，像“一圈篱笆”、“一圈人群”，以形象化地描述事物的布局或状态。注意“一圈”的声调读法，确保在口语交流中传达正确的信息。</w:t>
      </w:r>
    </w:p>
    <w:p w14:paraId="2F3A68F4" w14:textId="77777777" w:rsidR="00B30AD0" w:rsidRDefault="00B30AD0">
      <w:pPr>
        <w:rPr>
          <w:rFonts w:hint="eastAsia"/>
        </w:rPr>
      </w:pPr>
    </w:p>
    <w:p w14:paraId="1BE2DC56" w14:textId="77777777" w:rsidR="00B30AD0" w:rsidRDefault="00B30AD0">
      <w:pPr>
        <w:rPr>
          <w:rFonts w:hint="eastAsia"/>
        </w:rPr>
      </w:pPr>
      <w:r>
        <w:rPr>
          <w:rFonts w:hint="eastAsia"/>
        </w:rPr>
        <w:t xml:space="preserve"> </w:t>
      </w:r>
    </w:p>
    <w:p w14:paraId="44CFA3B0" w14:textId="77777777" w:rsidR="00B30AD0" w:rsidRDefault="00B30AD0">
      <w:pPr>
        <w:rPr>
          <w:rFonts w:hint="eastAsia"/>
        </w:rPr>
      </w:pPr>
      <w:r>
        <w:rPr>
          <w:rFonts w:hint="eastAsia"/>
        </w:rPr>
        <w:t>最后的总结</w:t>
      </w:r>
    </w:p>
    <w:p w14:paraId="68506828" w14:textId="77777777" w:rsidR="00B30AD0" w:rsidRDefault="00B30AD0">
      <w:pPr>
        <w:rPr>
          <w:rFonts w:hint="eastAsia"/>
        </w:rPr>
      </w:pPr>
      <w:r>
        <w:rPr>
          <w:rFonts w:hint="eastAsia"/>
        </w:rPr>
        <w:t>“一圈”的拼音为“yī quān”，其中“一”的声调是一声，即阴平。了解并掌握这个词的正确读音及其应用场景，不仅有助于提高汉语的语言能力，还能更加精准地表达关于循环、环绕等概念的意思。通过学习汉语拼音的声调知识，我们可以更好地欣赏汉语语音之美，以及更深入地理解中国文化的内涵。</w:t>
      </w:r>
    </w:p>
    <w:p w14:paraId="19A2460A" w14:textId="77777777" w:rsidR="00B30AD0" w:rsidRDefault="00B30AD0">
      <w:pPr>
        <w:rPr>
          <w:rFonts w:hint="eastAsia"/>
        </w:rPr>
      </w:pPr>
    </w:p>
    <w:p w14:paraId="342A321A" w14:textId="77777777" w:rsidR="00B30AD0" w:rsidRDefault="00B30AD0">
      <w:pPr>
        <w:rPr>
          <w:rFonts w:hint="eastAsia"/>
        </w:rPr>
      </w:pPr>
      <w:r>
        <w:rPr>
          <w:rFonts w:hint="eastAsia"/>
        </w:rPr>
        <w:t>本文是由懂得生活网（dongdeshenghuo.com）为大家创作</w:t>
      </w:r>
    </w:p>
    <w:p w14:paraId="51C7A290" w14:textId="0165A9A8" w:rsidR="00C31644" w:rsidRDefault="00C31644"/>
    <w:sectPr w:rsidR="00C31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44"/>
    <w:rsid w:val="004F7682"/>
    <w:rsid w:val="00B30AD0"/>
    <w:rsid w:val="00C3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76781-BF8C-4358-A77C-174E0ED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644"/>
    <w:rPr>
      <w:rFonts w:cstheme="majorBidi"/>
      <w:color w:val="2F5496" w:themeColor="accent1" w:themeShade="BF"/>
      <w:sz w:val="28"/>
      <w:szCs w:val="28"/>
    </w:rPr>
  </w:style>
  <w:style w:type="character" w:customStyle="1" w:styleId="50">
    <w:name w:val="标题 5 字符"/>
    <w:basedOn w:val="a0"/>
    <w:link w:val="5"/>
    <w:uiPriority w:val="9"/>
    <w:semiHidden/>
    <w:rsid w:val="00C31644"/>
    <w:rPr>
      <w:rFonts w:cstheme="majorBidi"/>
      <w:color w:val="2F5496" w:themeColor="accent1" w:themeShade="BF"/>
      <w:sz w:val="24"/>
    </w:rPr>
  </w:style>
  <w:style w:type="character" w:customStyle="1" w:styleId="60">
    <w:name w:val="标题 6 字符"/>
    <w:basedOn w:val="a0"/>
    <w:link w:val="6"/>
    <w:uiPriority w:val="9"/>
    <w:semiHidden/>
    <w:rsid w:val="00C31644"/>
    <w:rPr>
      <w:rFonts w:cstheme="majorBidi"/>
      <w:b/>
      <w:bCs/>
      <w:color w:val="2F5496" w:themeColor="accent1" w:themeShade="BF"/>
    </w:rPr>
  </w:style>
  <w:style w:type="character" w:customStyle="1" w:styleId="70">
    <w:name w:val="标题 7 字符"/>
    <w:basedOn w:val="a0"/>
    <w:link w:val="7"/>
    <w:uiPriority w:val="9"/>
    <w:semiHidden/>
    <w:rsid w:val="00C31644"/>
    <w:rPr>
      <w:rFonts w:cstheme="majorBidi"/>
      <w:b/>
      <w:bCs/>
      <w:color w:val="595959" w:themeColor="text1" w:themeTint="A6"/>
    </w:rPr>
  </w:style>
  <w:style w:type="character" w:customStyle="1" w:styleId="80">
    <w:name w:val="标题 8 字符"/>
    <w:basedOn w:val="a0"/>
    <w:link w:val="8"/>
    <w:uiPriority w:val="9"/>
    <w:semiHidden/>
    <w:rsid w:val="00C31644"/>
    <w:rPr>
      <w:rFonts w:cstheme="majorBidi"/>
      <w:color w:val="595959" w:themeColor="text1" w:themeTint="A6"/>
    </w:rPr>
  </w:style>
  <w:style w:type="character" w:customStyle="1" w:styleId="90">
    <w:name w:val="标题 9 字符"/>
    <w:basedOn w:val="a0"/>
    <w:link w:val="9"/>
    <w:uiPriority w:val="9"/>
    <w:semiHidden/>
    <w:rsid w:val="00C31644"/>
    <w:rPr>
      <w:rFonts w:eastAsiaTheme="majorEastAsia" w:cstheme="majorBidi"/>
      <w:color w:val="595959" w:themeColor="text1" w:themeTint="A6"/>
    </w:rPr>
  </w:style>
  <w:style w:type="paragraph" w:styleId="a3">
    <w:name w:val="Title"/>
    <w:basedOn w:val="a"/>
    <w:next w:val="a"/>
    <w:link w:val="a4"/>
    <w:uiPriority w:val="10"/>
    <w:qFormat/>
    <w:rsid w:val="00C31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644"/>
    <w:pPr>
      <w:spacing w:before="160"/>
      <w:jc w:val="center"/>
    </w:pPr>
    <w:rPr>
      <w:i/>
      <w:iCs/>
      <w:color w:val="404040" w:themeColor="text1" w:themeTint="BF"/>
    </w:rPr>
  </w:style>
  <w:style w:type="character" w:customStyle="1" w:styleId="a8">
    <w:name w:val="引用 字符"/>
    <w:basedOn w:val="a0"/>
    <w:link w:val="a7"/>
    <w:uiPriority w:val="29"/>
    <w:rsid w:val="00C31644"/>
    <w:rPr>
      <w:i/>
      <w:iCs/>
      <w:color w:val="404040" w:themeColor="text1" w:themeTint="BF"/>
    </w:rPr>
  </w:style>
  <w:style w:type="paragraph" w:styleId="a9">
    <w:name w:val="List Paragraph"/>
    <w:basedOn w:val="a"/>
    <w:uiPriority w:val="34"/>
    <w:qFormat/>
    <w:rsid w:val="00C31644"/>
    <w:pPr>
      <w:ind w:left="720"/>
      <w:contextualSpacing/>
    </w:pPr>
  </w:style>
  <w:style w:type="character" w:styleId="aa">
    <w:name w:val="Intense Emphasis"/>
    <w:basedOn w:val="a0"/>
    <w:uiPriority w:val="21"/>
    <w:qFormat/>
    <w:rsid w:val="00C31644"/>
    <w:rPr>
      <w:i/>
      <w:iCs/>
      <w:color w:val="2F5496" w:themeColor="accent1" w:themeShade="BF"/>
    </w:rPr>
  </w:style>
  <w:style w:type="paragraph" w:styleId="ab">
    <w:name w:val="Intense Quote"/>
    <w:basedOn w:val="a"/>
    <w:next w:val="a"/>
    <w:link w:val="ac"/>
    <w:uiPriority w:val="30"/>
    <w:qFormat/>
    <w:rsid w:val="00C31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644"/>
    <w:rPr>
      <w:i/>
      <w:iCs/>
      <w:color w:val="2F5496" w:themeColor="accent1" w:themeShade="BF"/>
    </w:rPr>
  </w:style>
  <w:style w:type="character" w:styleId="ad">
    <w:name w:val="Intense Reference"/>
    <w:basedOn w:val="a0"/>
    <w:uiPriority w:val="32"/>
    <w:qFormat/>
    <w:rsid w:val="00C31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