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257A" w14:textId="77777777" w:rsidR="001E4698" w:rsidRDefault="001E4698">
      <w:pPr>
        <w:rPr>
          <w:rFonts w:hint="eastAsia"/>
        </w:rPr>
      </w:pPr>
      <w:r>
        <w:rPr>
          <w:rFonts w:hint="eastAsia"/>
        </w:rPr>
        <w:t>一人的拼音怎么占格</w:t>
      </w:r>
    </w:p>
    <w:p w14:paraId="26FAA60C" w14:textId="77777777" w:rsidR="001E4698" w:rsidRDefault="001E4698">
      <w:pPr>
        <w:rPr>
          <w:rFonts w:hint="eastAsia"/>
        </w:rPr>
      </w:pPr>
      <w:r>
        <w:rPr>
          <w:rFonts w:hint="eastAsia"/>
        </w:rPr>
        <w:t>在汉语拼音的书写和打印规范中，"一人"的拼音是 "yī rén"。当我们讨论拼音如何占格时，实际上是在探讨汉字注音时，拼音字母与声调符号在四线格中的位置安排。这不仅涉及到单个拼音字母的正确摆放，还包括了整个词语拼音组合在一行文字中的布局。</w:t>
      </w:r>
    </w:p>
    <w:p w14:paraId="1B291F70" w14:textId="77777777" w:rsidR="001E4698" w:rsidRDefault="001E4698">
      <w:pPr>
        <w:rPr>
          <w:rFonts w:hint="eastAsia"/>
        </w:rPr>
      </w:pPr>
    </w:p>
    <w:p w14:paraId="29AD4E45" w14:textId="77777777" w:rsidR="001E4698" w:rsidRDefault="001E4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31548" w14:textId="77777777" w:rsidR="001E4698" w:rsidRDefault="001E4698">
      <w:pPr>
        <w:rPr>
          <w:rFonts w:hint="eastAsia"/>
        </w:rPr>
      </w:pPr>
      <w:r>
        <w:rPr>
          <w:rFonts w:hint="eastAsia"/>
        </w:rPr>
        <w:t>拼音字母的基本占格规则</w:t>
      </w:r>
    </w:p>
    <w:p w14:paraId="4A790EA9" w14:textId="77777777" w:rsidR="001E4698" w:rsidRDefault="001E4698">
      <w:pPr>
        <w:rPr>
          <w:rFonts w:hint="eastAsia"/>
        </w:rPr>
      </w:pPr>
      <w:r>
        <w:rPr>
          <w:rFonts w:hint="eastAsia"/>
        </w:rPr>
        <w:t>拼音字母的书写遵循一定的规则。在四线格里，小写字母如a, e, i, m, n, o, u, v等位于第三线之下，第二线之上；而像b, d, h, k, l这样的字母，则需要占据第二、三两线之间的空间。特别地，g, j, p, q, y这些带尾巴的字母会延伸到第四线下方。对于大写字母而言，它们通常占用第二、三线之间的全部空间，例如Y这个字母。</w:t>
      </w:r>
    </w:p>
    <w:p w14:paraId="6ACB0013" w14:textId="77777777" w:rsidR="001E4698" w:rsidRDefault="001E4698">
      <w:pPr>
        <w:rPr>
          <w:rFonts w:hint="eastAsia"/>
        </w:rPr>
      </w:pPr>
    </w:p>
    <w:p w14:paraId="7E2763B2" w14:textId="77777777" w:rsidR="001E4698" w:rsidRDefault="001E4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EE1E" w14:textId="77777777" w:rsidR="001E4698" w:rsidRDefault="001E4698">
      <w:pPr>
        <w:rPr>
          <w:rFonts w:hint="eastAsia"/>
        </w:rPr>
      </w:pPr>
      <w:r>
        <w:rPr>
          <w:rFonts w:hint="eastAsia"/>
        </w:rPr>
        <w:t>声调符号的位置</w:t>
      </w:r>
    </w:p>
    <w:p w14:paraId="430721B4" w14:textId="77777777" w:rsidR="001E4698" w:rsidRDefault="001E4698">
      <w:pPr>
        <w:rPr>
          <w:rFonts w:hint="eastAsia"/>
        </w:rPr>
      </w:pPr>
      <w:r>
        <w:rPr>
          <w:rFonts w:hint="eastAsia"/>
        </w:rPr>
        <w:t>汉语拼音有四种基本声调（阴平、阳平、上声、去声）及轻声，分别用不同的符号表示。在书写时，声调符号一般加注在元音之上。如果一个音节中有多个元音，则按照a、o、e、i、u、ü的顺序来决定哪个元音上标注声调。比如，“一”字的拼音“yī”的声调符号就直接加在字母i上面。</w:t>
      </w:r>
    </w:p>
    <w:p w14:paraId="657BF19A" w14:textId="77777777" w:rsidR="001E4698" w:rsidRDefault="001E4698">
      <w:pPr>
        <w:rPr>
          <w:rFonts w:hint="eastAsia"/>
        </w:rPr>
      </w:pPr>
    </w:p>
    <w:p w14:paraId="4EFE9083" w14:textId="77777777" w:rsidR="001E4698" w:rsidRDefault="001E4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3833" w14:textId="77777777" w:rsidR="001E4698" w:rsidRDefault="001E4698">
      <w:pPr>
        <w:rPr>
          <w:rFonts w:hint="eastAsia"/>
        </w:rPr>
      </w:pPr>
      <w:r>
        <w:rPr>
          <w:rFonts w:hint="eastAsia"/>
        </w:rPr>
        <w:t>多人拼音的组合方式</w:t>
      </w:r>
    </w:p>
    <w:p w14:paraId="56F291CE" w14:textId="77777777" w:rsidR="001E4698" w:rsidRDefault="001E4698">
      <w:pPr>
        <w:rPr>
          <w:rFonts w:hint="eastAsia"/>
        </w:rPr>
      </w:pPr>
      <w:r>
        <w:rPr>
          <w:rFonts w:hint="eastAsia"/>
        </w:rPr>
        <w:t>当涉及到两个人或多个人的名字或者词语的时候，各个音节之间应该用空格隔开。以“一人”为例，其拼音写作“yī rén”，两个音节间有一个明显的间隔。这样做可以确保每个音节能清晰地区分开来，避免混淆。在正式文件或出版物中，这种格式也有助于提高阅读的准确性。</w:t>
      </w:r>
    </w:p>
    <w:p w14:paraId="7E8EDE63" w14:textId="77777777" w:rsidR="001E4698" w:rsidRDefault="001E4698">
      <w:pPr>
        <w:rPr>
          <w:rFonts w:hint="eastAsia"/>
        </w:rPr>
      </w:pPr>
    </w:p>
    <w:p w14:paraId="11FD58D0" w14:textId="77777777" w:rsidR="001E4698" w:rsidRDefault="001E4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E7B4" w14:textId="77777777" w:rsidR="001E4698" w:rsidRDefault="001E4698">
      <w:pPr>
        <w:rPr>
          <w:rFonts w:hint="eastAsia"/>
        </w:rPr>
      </w:pPr>
      <w:r>
        <w:rPr>
          <w:rFonts w:hint="eastAsia"/>
        </w:rPr>
        <w:t>特殊情况处理</w:t>
      </w:r>
    </w:p>
    <w:p w14:paraId="241AF94A" w14:textId="77777777" w:rsidR="001E4698" w:rsidRDefault="001E4698">
      <w:pPr>
        <w:rPr>
          <w:rFonts w:hint="eastAsia"/>
        </w:rPr>
      </w:pPr>
      <w:r>
        <w:rPr>
          <w:rFonts w:hint="eastAsia"/>
        </w:rPr>
        <w:t>有些情况下，拼音的写法可能会有所不同。例如，在儿童教育材料或是对外汉语教学资料中，为了帮助初学者更好地理解发音，有时会在拼音下面标出相应的汉字。还有</w:t>
      </w:r>
      <w:r>
        <w:rPr>
          <w:rFonts w:hint="eastAsia"/>
        </w:rPr>
        <w:lastRenderedPageBreak/>
        <w:t>些时候，为了节省空间或是出于排版美观考虑，人们会选择不使用四线格，而是将所有拼音都放在同一行内，此时就要更加注意保持适当的间距，保证每个拼音单位的独立性和可辨识性。</w:t>
      </w:r>
    </w:p>
    <w:p w14:paraId="086693F0" w14:textId="77777777" w:rsidR="001E4698" w:rsidRDefault="001E4698">
      <w:pPr>
        <w:rPr>
          <w:rFonts w:hint="eastAsia"/>
        </w:rPr>
      </w:pPr>
    </w:p>
    <w:p w14:paraId="34F27A80" w14:textId="77777777" w:rsidR="001E4698" w:rsidRDefault="001E46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60AD" w14:textId="77777777" w:rsidR="001E4698" w:rsidRDefault="001E4698">
      <w:pPr>
        <w:rPr>
          <w:rFonts w:hint="eastAsia"/>
        </w:rPr>
      </w:pPr>
      <w:r>
        <w:rPr>
          <w:rFonts w:hint="eastAsia"/>
        </w:rPr>
        <w:t>最后的总结</w:t>
      </w:r>
    </w:p>
    <w:p w14:paraId="725AF8E2" w14:textId="77777777" w:rsidR="001E4698" w:rsidRDefault="001E4698">
      <w:pPr>
        <w:rPr>
          <w:rFonts w:hint="eastAsia"/>
        </w:rPr>
      </w:pPr>
      <w:r>
        <w:rPr>
          <w:rFonts w:hint="eastAsia"/>
        </w:rPr>
        <w:t>“一人”的拼音“yī rén”在书写时应严格遵守上述各项规则，包括字母的选择、声调符号的应用以及多音节间的分隔。正确的拼音书写不仅是学习汉语的重要组成部分，也是文化交流过程中不可或缺的一环。通过了解并掌握这些基础知识，我们可以更准确地表达自己，并促进有效的沟通。</w:t>
      </w:r>
    </w:p>
    <w:p w14:paraId="672847A8" w14:textId="77777777" w:rsidR="001E4698" w:rsidRDefault="001E4698">
      <w:pPr>
        <w:rPr>
          <w:rFonts w:hint="eastAsia"/>
        </w:rPr>
      </w:pPr>
    </w:p>
    <w:p w14:paraId="512986F8" w14:textId="77777777" w:rsidR="001E4698" w:rsidRDefault="001E4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0544F" w14:textId="0F51D372" w:rsidR="00717CA4" w:rsidRDefault="00717CA4"/>
    <w:sectPr w:rsidR="0071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4"/>
    <w:rsid w:val="001E4698"/>
    <w:rsid w:val="004F7682"/>
    <w:rsid w:val="007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4E22-B381-419B-A378-4294A8F3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