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7BCA" w14:textId="77777777" w:rsidR="003D1C73" w:rsidRDefault="003D1C73">
      <w:pPr>
        <w:rPr>
          <w:rFonts w:hint="eastAsia"/>
        </w:rPr>
      </w:pPr>
    </w:p>
    <w:p w14:paraId="505BD612" w14:textId="77777777" w:rsidR="003D1C73" w:rsidRDefault="003D1C73">
      <w:pPr>
        <w:rPr>
          <w:rFonts w:hint="eastAsia"/>
        </w:rPr>
      </w:pPr>
      <w:r>
        <w:rPr>
          <w:rFonts w:hint="eastAsia"/>
        </w:rPr>
        <w:t>一万的拼音声调</w:t>
      </w:r>
    </w:p>
    <w:p w14:paraId="514B52C0" w14:textId="77777777" w:rsidR="003D1C73" w:rsidRDefault="003D1C73">
      <w:pPr>
        <w:rPr>
          <w:rFonts w:hint="eastAsia"/>
        </w:rPr>
      </w:pPr>
      <w:r>
        <w:rPr>
          <w:rFonts w:hint="eastAsia"/>
        </w:rPr>
        <w:t>在汉语中，“一万”是表示数量的一个词汇，其拼音为“yī wàn”。其中，“一”的拼音为“yī”，属于第一声（阴平），而“万”的拼音为“wàn”，则属于第四声（去声）。这两个字组合起来，不仅承载了丰富的文化意义，也反映了汉语语音学的一些基本特征。</w:t>
      </w:r>
    </w:p>
    <w:p w14:paraId="445B9999" w14:textId="77777777" w:rsidR="003D1C73" w:rsidRDefault="003D1C73">
      <w:pPr>
        <w:rPr>
          <w:rFonts w:hint="eastAsia"/>
        </w:rPr>
      </w:pPr>
    </w:p>
    <w:p w14:paraId="37D7404E" w14:textId="77777777" w:rsidR="003D1C73" w:rsidRDefault="003D1C73">
      <w:pPr>
        <w:rPr>
          <w:rFonts w:hint="eastAsia"/>
        </w:rPr>
      </w:pPr>
      <w:r>
        <w:rPr>
          <w:rFonts w:hint="eastAsia"/>
        </w:rPr>
        <w:t xml:space="preserve"> </w:t>
      </w:r>
    </w:p>
    <w:p w14:paraId="1A506B4C" w14:textId="77777777" w:rsidR="003D1C73" w:rsidRDefault="003D1C73">
      <w:pPr>
        <w:rPr>
          <w:rFonts w:hint="eastAsia"/>
        </w:rPr>
      </w:pPr>
      <w:r>
        <w:rPr>
          <w:rFonts w:hint="eastAsia"/>
        </w:rPr>
        <w:t>汉语拼音与声调的重要性</w:t>
      </w:r>
    </w:p>
    <w:p w14:paraId="510737A0" w14:textId="77777777" w:rsidR="003D1C73" w:rsidRDefault="003D1C73">
      <w:pPr>
        <w:rPr>
          <w:rFonts w:hint="eastAsia"/>
        </w:rPr>
      </w:pPr>
      <w:r>
        <w:rPr>
          <w:rFonts w:hint="eastAsia"/>
        </w:rPr>
        <w:t>汉语作为一种声调语言，声调对于词义的区分具有至关重要的作用。不同声调的使用可以改变一个词的意思，因此正确掌握和使用声调是学习汉语的关键之一。以“一”为例，它在不同的语境下可能会有不同的声调变化，但在单独发音或与“万”组合时，通常保持第一声不变。</w:t>
      </w:r>
    </w:p>
    <w:p w14:paraId="687D5EAB" w14:textId="77777777" w:rsidR="003D1C73" w:rsidRDefault="003D1C73">
      <w:pPr>
        <w:rPr>
          <w:rFonts w:hint="eastAsia"/>
        </w:rPr>
      </w:pPr>
    </w:p>
    <w:p w14:paraId="6EAD9036" w14:textId="77777777" w:rsidR="003D1C73" w:rsidRDefault="003D1C73">
      <w:pPr>
        <w:rPr>
          <w:rFonts w:hint="eastAsia"/>
        </w:rPr>
      </w:pPr>
      <w:r>
        <w:rPr>
          <w:rFonts w:hint="eastAsia"/>
        </w:rPr>
        <w:t xml:space="preserve"> </w:t>
      </w:r>
    </w:p>
    <w:p w14:paraId="08DF02C4" w14:textId="77777777" w:rsidR="003D1C73" w:rsidRDefault="003D1C73">
      <w:pPr>
        <w:rPr>
          <w:rFonts w:hint="eastAsia"/>
        </w:rPr>
      </w:pPr>
      <w:r>
        <w:rPr>
          <w:rFonts w:hint="eastAsia"/>
        </w:rPr>
        <w:t>从历史角度看“一万”</w:t>
      </w:r>
    </w:p>
    <w:p w14:paraId="533D8EE8" w14:textId="77777777" w:rsidR="003D1C73" w:rsidRDefault="003D1C73">
      <w:pPr>
        <w:rPr>
          <w:rFonts w:hint="eastAsia"/>
        </w:rPr>
      </w:pPr>
      <w:r>
        <w:rPr>
          <w:rFonts w:hint="eastAsia"/>
        </w:rPr>
        <w:t>历史上，“一万”不仅仅是一个数字，它象征着丰富、完整和圆满。在中国传统文化中，这个数字经常被用来表示极大的数量，或是作为对美好愿望的一种表达。例如，在古代文学作品中，“万”字常常出现，用来形容无法计数的事物或无尽的祝福。</w:t>
      </w:r>
    </w:p>
    <w:p w14:paraId="4C52970E" w14:textId="77777777" w:rsidR="003D1C73" w:rsidRDefault="003D1C73">
      <w:pPr>
        <w:rPr>
          <w:rFonts w:hint="eastAsia"/>
        </w:rPr>
      </w:pPr>
    </w:p>
    <w:p w14:paraId="3584DE4A" w14:textId="77777777" w:rsidR="003D1C73" w:rsidRDefault="003D1C73">
      <w:pPr>
        <w:rPr>
          <w:rFonts w:hint="eastAsia"/>
        </w:rPr>
      </w:pPr>
      <w:r>
        <w:rPr>
          <w:rFonts w:hint="eastAsia"/>
        </w:rPr>
        <w:t xml:space="preserve"> </w:t>
      </w:r>
    </w:p>
    <w:p w14:paraId="3F00D0E6" w14:textId="77777777" w:rsidR="003D1C73" w:rsidRDefault="003D1C73">
      <w:pPr>
        <w:rPr>
          <w:rFonts w:hint="eastAsia"/>
        </w:rPr>
      </w:pPr>
      <w:r>
        <w:rPr>
          <w:rFonts w:hint="eastAsia"/>
        </w:rPr>
        <w:t>现代汉语中的应用</w:t>
      </w:r>
    </w:p>
    <w:p w14:paraId="146FA1DC" w14:textId="77777777" w:rsidR="003D1C73" w:rsidRDefault="003D1C73">
      <w:pPr>
        <w:rPr>
          <w:rFonts w:hint="eastAsia"/>
        </w:rPr>
      </w:pPr>
      <w:r>
        <w:rPr>
          <w:rFonts w:hint="eastAsia"/>
        </w:rPr>
        <w:t>在现代社会，“一万”作为一个具体的数值单位，广泛应用于各种场合。无论是在日常对话中描述数量，还是在新闻报道中提及统计数据，“一万”都扮演着重要角色。随着中国经济的发展，“万元户”这一说法曾一度流行，用来指那些家庭年收入达到一万元人民币的人家，这反映出当时社会经济状况以及人们生活水平的变化。</w:t>
      </w:r>
    </w:p>
    <w:p w14:paraId="563E86BC" w14:textId="77777777" w:rsidR="003D1C73" w:rsidRDefault="003D1C73">
      <w:pPr>
        <w:rPr>
          <w:rFonts w:hint="eastAsia"/>
        </w:rPr>
      </w:pPr>
    </w:p>
    <w:p w14:paraId="6BB6FF4E" w14:textId="77777777" w:rsidR="003D1C73" w:rsidRDefault="003D1C73">
      <w:pPr>
        <w:rPr>
          <w:rFonts w:hint="eastAsia"/>
        </w:rPr>
      </w:pPr>
      <w:r>
        <w:rPr>
          <w:rFonts w:hint="eastAsia"/>
        </w:rPr>
        <w:t xml:space="preserve"> </w:t>
      </w:r>
    </w:p>
    <w:p w14:paraId="082B2957" w14:textId="77777777" w:rsidR="003D1C73" w:rsidRDefault="003D1C73">
      <w:pPr>
        <w:rPr>
          <w:rFonts w:hint="eastAsia"/>
        </w:rPr>
      </w:pPr>
      <w:r>
        <w:rPr>
          <w:rFonts w:hint="eastAsia"/>
        </w:rPr>
        <w:t>学习汉语拼音声调的建议</w:t>
      </w:r>
    </w:p>
    <w:p w14:paraId="21BA0729" w14:textId="77777777" w:rsidR="003D1C73" w:rsidRDefault="003D1C73">
      <w:pPr>
        <w:rPr>
          <w:rFonts w:hint="eastAsia"/>
        </w:rPr>
      </w:pPr>
      <w:r>
        <w:rPr>
          <w:rFonts w:hint="eastAsia"/>
        </w:rPr>
        <w:t>对于正在学习汉语的朋友来说，掌握声调是一项挑战但也极其重要。可以通过听录音、模仿母语者的发音等方式来提高自己的声调准确性。利用一些在线资源或者汉语学习软件也能帮助学习者更好地理解和练习汉语拼音及其声调。</w:t>
      </w:r>
    </w:p>
    <w:p w14:paraId="4912BB9D" w14:textId="77777777" w:rsidR="003D1C73" w:rsidRDefault="003D1C73">
      <w:pPr>
        <w:rPr>
          <w:rFonts w:hint="eastAsia"/>
        </w:rPr>
      </w:pPr>
    </w:p>
    <w:p w14:paraId="16A29377" w14:textId="77777777" w:rsidR="003D1C73" w:rsidRDefault="003D1C73">
      <w:pPr>
        <w:rPr>
          <w:rFonts w:hint="eastAsia"/>
        </w:rPr>
      </w:pPr>
      <w:r>
        <w:rPr>
          <w:rFonts w:hint="eastAsia"/>
        </w:rPr>
        <w:t xml:space="preserve"> </w:t>
      </w:r>
    </w:p>
    <w:p w14:paraId="75B5CEC5" w14:textId="77777777" w:rsidR="003D1C73" w:rsidRDefault="003D1C73">
      <w:pPr>
        <w:rPr>
          <w:rFonts w:hint="eastAsia"/>
        </w:rPr>
      </w:pPr>
      <w:r>
        <w:rPr>
          <w:rFonts w:hint="eastAsia"/>
        </w:rPr>
        <w:t>最后的总结</w:t>
      </w:r>
    </w:p>
    <w:p w14:paraId="03253A9B" w14:textId="77777777" w:rsidR="003D1C73" w:rsidRDefault="003D1C73">
      <w:pPr>
        <w:rPr>
          <w:rFonts w:hint="eastAsia"/>
        </w:rPr>
      </w:pPr>
      <w:r>
        <w:rPr>
          <w:rFonts w:hint="eastAsia"/>
        </w:rPr>
        <w:t>通过了解“一万”的拼音声调，我们不仅能更准确地使用这个词语，还能深入体会到汉语作为一门语言的独特魅力。无论是从历史文化的角度，还是从现代应用的角度来看，“一万”都是一个充满意义的词汇。希望每位学习汉语的朋友都能在这个过程中发现乐趣，并不断提高自己的语言能力。</w:t>
      </w:r>
    </w:p>
    <w:p w14:paraId="03AF7383" w14:textId="77777777" w:rsidR="003D1C73" w:rsidRDefault="003D1C73">
      <w:pPr>
        <w:rPr>
          <w:rFonts w:hint="eastAsia"/>
        </w:rPr>
      </w:pPr>
    </w:p>
    <w:p w14:paraId="7C28A8F0" w14:textId="77777777" w:rsidR="003D1C73" w:rsidRDefault="003D1C73">
      <w:pPr>
        <w:rPr>
          <w:rFonts w:hint="eastAsia"/>
        </w:rPr>
      </w:pPr>
      <w:r>
        <w:rPr>
          <w:rFonts w:hint="eastAsia"/>
        </w:rPr>
        <w:t xml:space="preserve"> </w:t>
      </w:r>
    </w:p>
    <w:p w14:paraId="19E2214D" w14:textId="77777777" w:rsidR="003D1C73" w:rsidRDefault="003D1C73">
      <w:pPr>
        <w:rPr>
          <w:rFonts w:hint="eastAsia"/>
        </w:rPr>
      </w:pPr>
      <w:r>
        <w:rPr>
          <w:rFonts w:hint="eastAsia"/>
        </w:rPr>
        <w:t>本文是由懂得生活网（dongdeshenghuo.com）为大家创作</w:t>
      </w:r>
    </w:p>
    <w:p w14:paraId="66E026CF" w14:textId="3EE60888" w:rsidR="00A806D2" w:rsidRDefault="00A806D2"/>
    <w:sectPr w:rsidR="00A80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D2"/>
    <w:rsid w:val="003D1C73"/>
    <w:rsid w:val="004F7682"/>
    <w:rsid w:val="00A8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E8EC8-C520-43D2-A40D-1047A7DF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D2"/>
    <w:rPr>
      <w:rFonts w:cstheme="majorBidi"/>
      <w:color w:val="2F5496" w:themeColor="accent1" w:themeShade="BF"/>
      <w:sz w:val="28"/>
      <w:szCs w:val="28"/>
    </w:rPr>
  </w:style>
  <w:style w:type="character" w:customStyle="1" w:styleId="50">
    <w:name w:val="标题 5 字符"/>
    <w:basedOn w:val="a0"/>
    <w:link w:val="5"/>
    <w:uiPriority w:val="9"/>
    <w:semiHidden/>
    <w:rsid w:val="00A806D2"/>
    <w:rPr>
      <w:rFonts w:cstheme="majorBidi"/>
      <w:color w:val="2F5496" w:themeColor="accent1" w:themeShade="BF"/>
      <w:sz w:val="24"/>
    </w:rPr>
  </w:style>
  <w:style w:type="character" w:customStyle="1" w:styleId="60">
    <w:name w:val="标题 6 字符"/>
    <w:basedOn w:val="a0"/>
    <w:link w:val="6"/>
    <w:uiPriority w:val="9"/>
    <w:semiHidden/>
    <w:rsid w:val="00A806D2"/>
    <w:rPr>
      <w:rFonts w:cstheme="majorBidi"/>
      <w:b/>
      <w:bCs/>
      <w:color w:val="2F5496" w:themeColor="accent1" w:themeShade="BF"/>
    </w:rPr>
  </w:style>
  <w:style w:type="character" w:customStyle="1" w:styleId="70">
    <w:name w:val="标题 7 字符"/>
    <w:basedOn w:val="a0"/>
    <w:link w:val="7"/>
    <w:uiPriority w:val="9"/>
    <w:semiHidden/>
    <w:rsid w:val="00A806D2"/>
    <w:rPr>
      <w:rFonts w:cstheme="majorBidi"/>
      <w:b/>
      <w:bCs/>
      <w:color w:val="595959" w:themeColor="text1" w:themeTint="A6"/>
    </w:rPr>
  </w:style>
  <w:style w:type="character" w:customStyle="1" w:styleId="80">
    <w:name w:val="标题 8 字符"/>
    <w:basedOn w:val="a0"/>
    <w:link w:val="8"/>
    <w:uiPriority w:val="9"/>
    <w:semiHidden/>
    <w:rsid w:val="00A806D2"/>
    <w:rPr>
      <w:rFonts w:cstheme="majorBidi"/>
      <w:color w:val="595959" w:themeColor="text1" w:themeTint="A6"/>
    </w:rPr>
  </w:style>
  <w:style w:type="character" w:customStyle="1" w:styleId="90">
    <w:name w:val="标题 9 字符"/>
    <w:basedOn w:val="a0"/>
    <w:link w:val="9"/>
    <w:uiPriority w:val="9"/>
    <w:semiHidden/>
    <w:rsid w:val="00A806D2"/>
    <w:rPr>
      <w:rFonts w:eastAsiaTheme="majorEastAsia" w:cstheme="majorBidi"/>
      <w:color w:val="595959" w:themeColor="text1" w:themeTint="A6"/>
    </w:rPr>
  </w:style>
  <w:style w:type="paragraph" w:styleId="a3">
    <w:name w:val="Title"/>
    <w:basedOn w:val="a"/>
    <w:next w:val="a"/>
    <w:link w:val="a4"/>
    <w:uiPriority w:val="10"/>
    <w:qFormat/>
    <w:rsid w:val="00A80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D2"/>
    <w:pPr>
      <w:spacing w:before="160"/>
      <w:jc w:val="center"/>
    </w:pPr>
    <w:rPr>
      <w:i/>
      <w:iCs/>
      <w:color w:val="404040" w:themeColor="text1" w:themeTint="BF"/>
    </w:rPr>
  </w:style>
  <w:style w:type="character" w:customStyle="1" w:styleId="a8">
    <w:name w:val="引用 字符"/>
    <w:basedOn w:val="a0"/>
    <w:link w:val="a7"/>
    <w:uiPriority w:val="29"/>
    <w:rsid w:val="00A806D2"/>
    <w:rPr>
      <w:i/>
      <w:iCs/>
      <w:color w:val="404040" w:themeColor="text1" w:themeTint="BF"/>
    </w:rPr>
  </w:style>
  <w:style w:type="paragraph" w:styleId="a9">
    <w:name w:val="List Paragraph"/>
    <w:basedOn w:val="a"/>
    <w:uiPriority w:val="34"/>
    <w:qFormat/>
    <w:rsid w:val="00A806D2"/>
    <w:pPr>
      <w:ind w:left="720"/>
      <w:contextualSpacing/>
    </w:pPr>
  </w:style>
  <w:style w:type="character" w:styleId="aa">
    <w:name w:val="Intense Emphasis"/>
    <w:basedOn w:val="a0"/>
    <w:uiPriority w:val="21"/>
    <w:qFormat/>
    <w:rsid w:val="00A806D2"/>
    <w:rPr>
      <w:i/>
      <w:iCs/>
      <w:color w:val="2F5496" w:themeColor="accent1" w:themeShade="BF"/>
    </w:rPr>
  </w:style>
  <w:style w:type="paragraph" w:styleId="ab">
    <w:name w:val="Intense Quote"/>
    <w:basedOn w:val="a"/>
    <w:next w:val="a"/>
    <w:link w:val="ac"/>
    <w:uiPriority w:val="30"/>
    <w:qFormat/>
    <w:rsid w:val="00A8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D2"/>
    <w:rPr>
      <w:i/>
      <w:iCs/>
      <w:color w:val="2F5496" w:themeColor="accent1" w:themeShade="BF"/>
    </w:rPr>
  </w:style>
  <w:style w:type="character" w:styleId="ad">
    <w:name w:val="Intense Reference"/>
    <w:basedOn w:val="a0"/>
    <w:uiPriority w:val="32"/>
    <w:qFormat/>
    <w:rsid w:val="00A80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