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4F45" w14:textId="77777777" w:rsidR="006C6E30" w:rsidRDefault="006C6E30">
      <w:pPr>
        <w:rPr>
          <w:rFonts w:hint="eastAsia"/>
        </w:rPr>
      </w:pPr>
      <w:r>
        <w:rPr>
          <w:rFonts w:hint="eastAsia"/>
        </w:rPr>
        <w:t>“luo”属于三的拼音节吗？</w:t>
      </w:r>
    </w:p>
    <w:p w14:paraId="5C18FA37" w14:textId="77777777" w:rsidR="006C6E30" w:rsidRDefault="006C6E30">
      <w:pPr>
        <w:rPr>
          <w:rFonts w:hint="eastAsia"/>
        </w:rPr>
      </w:pPr>
      <w:r>
        <w:rPr>
          <w:rFonts w:hint="eastAsia"/>
        </w:rPr>
        <w:t>在汉语拼音体系中，“luo”并不属于三声（第三声，也就是降升调）。汉语拼音是中华人民共和国的官方汉语罗马化系统，它为每个汉字分配了一个相对应的拉丁字母组合和一个声调。汉语有四个主要声调加上一个轻声，这五个声调用于区分不同的字义。</w:t>
      </w:r>
    </w:p>
    <w:p w14:paraId="5CCC4829" w14:textId="77777777" w:rsidR="006C6E30" w:rsidRDefault="006C6E30">
      <w:pPr>
        <w:rPr>
          <w:rFonts w:hint="eastAsia"/>
        </w:rPr>
      </w:pPr>
    </w:p>
    <w:p w14:paraId="2CB0D988" w14:textId="77777777" w:rsidR="006C6E30" w:rsidRDefault="006C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40C59" w14:textId="77777777" w:rsidR="006C6E30" w:rsidRDefault="006C6E30">
      <w:pPr>
        <w:rPr>
          <w:rFonts w:hint="eastAsia"/>
        </w:rPr>
      </w:pPr>
      <w:r>
        <w:rPr>
          <w:rFonts w:hint="eastAsia"/>
        </w:rPr>
        <w:t>声调的基本概念</w:t>
      </w:r>
    </w:p>
    <w:p w14:paraId="0FEC2CB8" w14:textId="77777777" w:rsidR="006C6E30" w:rsidRDefault="006C6E30">
      <w:pPr>
        <w:rPr>
          <w:rFonts w:hint="eastAsia"/>
        </w:rPr>
      </w:pPr>
      <w:r>
        <w:rPr>
          <w:rFonts w:hint="eastAsia"/>
        </w:rPr>
        <w:t>声调是汉语的一个重要特征，同一个音节使用不同的声调可以表达完全不同的意思。例如，“ma”这个音节根据声调的不同可以表示“妈、麻、马、骂”等不同的字。第一声是平声，发音时声调保持平稳；第二声是升调，从较低的音高上升到较高的音高；第三声先降后升，即先从自然语调下降再上扬；第四声是降调，快速地从高降到低；而轻声则是一种较弱的发音，通常出现在词尾或某些特定的词汇环境中。</w:t>
      </w:r>
    </w:p>
    <w:p w14:paraId="22992604" w14:textId="77777777" w:rsidR="006C6E30" w:rsidRDefault="006C6E30">
      <w:pPr>
        <w:rPr>
          <w:rFonts w:hint="eastAsia"/>
        </w:rPr>
      </w:pPr>
    </w:p>
    <w:p w14:paraId="01DE3CFE" w14:textId="77777777" w:rsidR="006C6E30" w:rsidRDefault="006C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BF4D" w14:textId="77777777" w:rsidR="006C6E30" w:rsidRDefault="006C6E30">
      <w:pPr>
        <w:rPr>
          <w:rFonts w:hint="eastAsia"/>
        </w:rPr>
      </w:pPr>
      <w:r>
        <w:rPr>
          <w:rFonts w:hint="eastAsia"/>
        </w:rPr>
        <w:t>关于“luo”的声调</w:t>
      </w:r>
    </w:p>
    <w:p w14:paraId="6E017415" w14:textId="77777777" w:rsidR="006C6E30" w:rsidRDefault="006C6E30">
      <w:pPr>
        <w:rPr>
          <w:rFonts w:hint="eastAsia"/>
        </w:rPr>
      </w:pPr>
      <w:r>
        <w:rPr>
          <w:rFonts w:hint="eastAsia"/>
        </w:rPr>
        <w:t>回到“luo”，它是一个可以带有任何四个主要声调的音节。“luo”的一声写作“luō”，二声为“luó”，三声写作“luǒ”，四声则是“luò”。所以，当提到“luo是否属于三声”时，实际上是指带有三声符号的“luǒ”。因此，回答标题中的问题：“luo”可以属于三声，但只有在其被标记为“luǒ”的时候才成立。</w:t>
      </w:r>
    </w:p>
    <w:p w14:paraId="51EEB1F5" w14:textId="77777777" w:rsidR="006C6E30" w:rsidRDefault="006C6E30">
      <w:pPr>
        <w:rPr>
          <w:rFonts w:hint="eastAsia"/>
        </w:rPr>
      </w:pPr>
    </w:p>
    <w:p w14:paraId="74CC8BD1" w14:textId="77777777" w:rsidR="006C6E30" w:rsidRDefault="006C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F95B3" w14:textId="77777777" w:rsidR="006C6E30" w:rsidRDefault="006C6E30">
      <w:pPr>
        <w:rPr>
          <w:rFonts w:hint="eastAsia"/>
        </w:rPr>
      </w:pPr>
      <w:r>
        <w:rPr>
          <w:rFonts w:hint="eastAsia"/>
        </w:rPr>
        <w:t>拼音学习与应用</w:t>
      </w:r>
    </w:p>
    <w:p w14:paraId="602441FD" w14:textId="77777777" w:rsidR="006C6E30" w:rsidRDefault="006C6E30">
      <w:pPr>
        <w:rPr>
          <w:rFonts w:hint="eastAsia"/>
        </w:rPr>
      </w:pPr>
      <w:r>
        <w:rPr>
          <w:rFonts w:hint="eastAsia"/>
        </w:rPr>
        <w:t>对于汉语学习者来说，正确掌握拼音及其声调是非常重要的，因为它是理解口语和书面语的关键。在学习过程中，除了记忆每个字的拼音外，还要特别注意不同声调对字义的影响。练习时可以通过朗读、听写以及模仿母语者的发音来提高准确度。现代技术如语音识别软件也可以帮助学习者自我纠正发音错误，增强语言技能。</w:t>
      </w:r>
    </w:p>
    <w:p w14:paraId="47229EDA" w14:textId="77777777" w:rsidR="006C6E30" w:rsidRDefault="006C6E30">
      <w:pPr>
        <w:rPr>
          <w:rFonts w:hint="eastAsia"/>
        </w:rPr>
      </w:pPr>
    </w:p>
    <w:p w14:paraId="04BCA5E1" w14:textId="77777777" w:rsidR="006C6E30" w:rsidRDefault="006C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2EFA" w14:textId="77777777" w:rsidR="006C6E30" w:rsidRDefault="006C6E30">
      <w:pPr>
        <w:rPr>
          <w:rFonts w:hint="eastAsia"/>
        </w:rPr>
      </w:pPr>
      <w:r>
        <w:rPr>
          <w:rFonts w:hint="eastAsia"/>
        </w:rPr>
        <w:t>最后的总结</w:t>
      </w:r>
    </w:p>
    <w:p w14:paraId="44230AA2" w14:textId="77777777" w:rsidR="006C6E30" w:rsidRDefault="006C6E30">
      <w:pPr>
        <w:rPr>
          <w:rFonts w:hint="eastAsia"/>
        </w:rPr>
      </w:pPr>
      <w:r>
        <w:rPr>
          <w:rFonts w:hint="eastAsia"/>
        </w:rPr>
        <w:t>“luo”作为汉语拼音的一个音节，能够承载所有四种主要声调及轻声。当其被标注为“luǒ”时，则确实属于第三声。理解和掌握这些细节有助于更精准地使用汉语，并且对于非母语学习者而言也是不可或缺的知识点。通过不断练习和实际应用，我们可以更好地欣赏汉语之美并提升交流能力。</w:t>
      </w:r>
    </w:p>
    <w:p w14:paraId="4DAD98F5" w14:textId="77777777" w:rsidR="006C6E30" w:rsidRDefault="006C6E30">
      <w:pPr>
        <w:rPr>
          <w:rFonts w:hint="eastAsia"/>
        </w:rPr>
      </w:pPr>
    </w:p>
    <w:p w14:paraId="64DC661B" w14:textId="77777777" w:rsidR="006C6E30" w:rsidRDefault="006C6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A019F" w14:textId="17D1C0C1" w:rsidR="004958F0" w:rsidRDefault="004958F0"/>
    <w:sectPr w:rsidR="0049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F0"/>
    <w:rsid w:val="004958F0"/>
    <w:rsid w:val="006C6E30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A106D-D3EC-4B8A-B189-01AB1F26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