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EDDC" w14:textId="77777777" w:rsidR="00DB4979" w:rsidRDefault="00DB4979">
      <w:pPr>
        <w:rPr>
          <w:rFonts w:hint="eastAsia"/>
        </w:rPr>
      </w:pPr>
      <w:r>
        <w:rPr>
          <w:rFonts w:hint="eastAsia"/>
        </w:rPr>
        <w:t>long是三的拼音节吗</w:t>
      </w:r>
    </w:p>
    <w:p w14:paraId="4C9EAB25" w14:textId="77777777" w:rsidR="00DB4979" w:rsidRDefault="00DB4979">
      <w:pPr>
        <w:rPr>
          <w:rFonts w:hint="eastAsia"/>
        </w:rPr>
      </w:pPr>
      <w:r>
        <w:rPr>
          <w:rFonts w:hint="eastAsia"/>
        </w:rPr>
        <w:t>在汉语拼音体系中，每个汉字都有其对应的音节表示。当我们谈论“long”是否为“三”的拼音时，我们实际上是在探讨这个特定的发音是否与汉字“三”的标准读音相匹配。根据汉语拼音的标准，“三”的正确拼音实际上是“sān”，它包含了一个声母“s-”和一个韵母“-ān”，以及一个阴平（第一声）的声调符号。因此，“long”并不是“三”的准确拼音。</w:t>
      </w:r>
    </w:p>
    <w:p w14:paraId="0F29FDBA" w14:textId="77777777" w:rsidR="00DB4979" w:rsidRDefault="00DB4979">
      <w:pPr>
        <w:rPr>
          <w:rFonts w:hint="eastAsia"/>
        </w:rPr>
      </w:pPr>
    </w:p>
    <w:p w14:paraId="2919AD23" w14:textId="77777777" w:rsidR="00DB4979" w:rsidRDefault="00DB4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82F7" w14:textId="77777777" w:rsidR="00DB4979" w:rsidRDefault="00DB4979">
      <w:pPr>
        <w:rPr>
          <w:rFonts w:hint="eastAsia"/>
        </w:rPr>
      </w:pPr>
      <w:r>
        <w:rPr>
          <w:rFonts w:hint="eastAsia"/>
        </w:rPr>
        <w:t>理解拼音的基本组成</w:t>
      </w:r>
    </w:p>
    <w:p w14:paraId="6911E1B5" w14:textId="77777777" w:rsidR="00DB4979" w:rsidRDefault="00DB4979">
      <w:pPr>
        <w:rPr>
          <w:rFonts w:hint="eastAsia"/>
        </w:rPr>
      </w:pPr>
      <w:r>
        <w:rPr>
          <w:rFonts w:hint="eastAsia"/>
        </w:rPr>
        <w:t>为了更好地理解为什么“long”不是“三”的拼音，我们需要回顾一下汉语拼音的基本构成。汉语拼音是由声母、韵母和声调三个部分组成的。声母位于音节的开头，通常由辅音构成；韵母则位于音节的中部或尾部，主要由元音或元音加辅音构成；而声调则是指声音的高低升降变化，用于区分不同的意义。例如，在“三”字的拼音“sān”中，“s-”是声母，“-ān”是韵母，而上面的一条横线代表了阴平声调。</w:t>
      </w:r>
    </w:p>
    <w:p w14:paraId="7DD05CD2" w14:textId="77777777" w:rsidR="00DB4979" w:rsidRDefault="00DB4979">
      <w:pPr>
        <w:rPr>
          <w:rFonts w:hint="eastAsia"/>
        </w:rPr>
      </w:pPr>
    </w:p>
    <w:p w14:paraId="5337178E" w14:textId="77777777" w:rsidR="00DB4979" w:rsidRDefault="00DB4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6B2CF" w14:textId="77777777" w:rsidR="00DB4979" w:rsidRDefault="00DB4979">
      <w:pPr>
        <w:rPr>
          <w:rFonts w:hint="eastAsia"/>
        </w:rPr>
      </w:pPr>
      <w:r>
        <w:rPr>
          <w:rFonts w:hint="eastAsia"/>
        </w:rPr>
        <w:t>“long”在汉语拼音中的位置</w:t>
      </w:r>
    </w:p>
    <w:p w14:paraId="3F5BE84E" w14:textId="77777777" w:rsidR="00DB4979" w:rsidRDefault="00DB4979">
      <w:pPr>
        <w:rPr>
          <w:rFonts w:hint="eastAsia"/>
        </w:rPr>
      </w:pPr>
      <w:r>
        <w:rPr>
          <w:rFonts w:hint="eastAsia"/>
        </w:rPr>
        <w:t>虽然“long”不是“三”的拼音，但它确实存在于汉语拼音系统中。它是一个完整的韵母，可以单独作为某些汉字的拼音，如“龙”（lóng）。这里，“l-”是声母，“-óng”是带有阳平（第二声）声调的韵母。这说明“long”作为一个音节单位，在汉语中有着自己的角色，只是不与“三”相对应而已。</w:t>
      </w:r>
    </w:p>
    <w:p w14:paraId="47E825A9" w14:textId="77777777" w:rsidR="00DB4979" w:rsidRDefault="00DB4979">
      <w:pPr>
        <w:rPr>
          <w:rFonts w:hint="eastAsia"/>
        </w:rPr>
      </w:pPr>
    </w:p>
    <w:p w14:paraId="143E4C3C" w14:textId="77777777" w:rsidR="00DB4979" w:rsidRDefault="00DB4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0F16" w14:textId="77777777" w:rsidR="00DB4979" w:rsidRDefault="00DB497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218305" w14:textId="77777777" w:rsidR="00DB4979" w:rsidRDefault="00DB4979">
      <w:pPr>
        <w:rPr>
          <w:rFonts w:hint="eastAsia"/>
        </w:rPr>
      </w:pPr>
      <w:r>
        <w:rPr>
          <w:rFonts w:hint="eastAsia"/>
        </w:rPr>
        <w:t>对于学习中文的人来说，掌握正确的汉语拼音是非常重要的。拼音不仅帮助人们准确地发音汉字，而且也是识字、阅读和写作的基础。通过了解每个汉字的正确拼音，学习者可以更轻松地记忆单词，并提高他们的语言交流能力。汉语拼音还在电脑输入法中扮演着重要角色，使得用键盘输入中文成为可能。因此，无论是对于初学者还是已经掌握了中文的人，准确理解和使用汉语拼音都是不可或缺的。</w:t>
      </w:r>
    </w:p>
    <w:p w14:paraId="7077C9DC" w14:textId="77777777" w:rsidR="00DB4979" w:rsidRDefault="00DB4979">
      <w:pPr>
        <w:rPr>
          <w:rFonts w:hint="eastAsia"/>
        </w:rPr>
      </w:pPr>
    </w:p>
    <w:p w14:paraId="7F6BA45F" w14:textId="77777777" w:rsidR="00DB4979" w:rsidRDefault="00DB4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E839" w14:textId="77777777" w:rsidR="00DB4979" w:rsidRDefault="00DB4979">
      <w:pPr>
        <w:rPr>
          <w:rFonts w:hint="eastAsia"/>
        </w:rPr>
      </w:pPr>
      <w:r>
        <w:rPr>
          <w:rFonts w:hint="eastAsia"/>
        </w:rPr>
        <w:t>最后的总结</w:t>
      </w:r>
    </w:p>
    <w:p w14:paraId="0A957FDA" w14:textId="77777777" w:rsidR="00DB4979" w:rsidRDefault="00DB4979">
      <w:pPr>
        <w:rPr>
          <w:rFonts w:hint="eastAsia"/>
        </w:rPr>
      </w:pPr>
      <w:r>
        <w:rPr>
          <w:rFonts w:hint="eastAsia"/>
        </w:rPr>
        <w:t>“long”并非“三”的拼音，而是其他一些汉字的拼音形式。汉语拼音作为一种辅助工具，有助于学习者正确地发音和书写汉字。正确地认识和使用汉语拼音对于学习中文至关重要。希望通过对这个问题的讨论，能够加深大家对汉语拼音的理解，并且更加重视这一学习中文的重要工具。</w:t>
      </w:r>
    </w:p>
    <w:p w14:paraId="26EFE731" w14:textId="77777777" w:rsidR="00DB4979" w:rsidRDefault="00DB4979">
      <w:pPr>
        <w:rPr>
          <w:rFonts w:hint="eastAsia"/>
        </w:rPr>
      </w:pPr>
    </w:p>
    <w:p w14:paraId="7621F9DB" w14:textId="77777777" w:rsidR="00DB4979" w:rsidRDefault="00DB4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46753" w14:textId="5C85051C" w:rsidR="002959EC" w:rsidRDefault="002959EC"/>
    <w:sectPr w:rsidR="0029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EC"/>
    <w:rsid w:val="002959EC"/>
    <w:rsid w:val="00C8270E"/>
    <w:rsid w:val="00D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EE9E1-A0DF-4B91-B11C-31CB390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