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724F" w14:textId="77777777" w:rsidR="00933DE4" w:rsidRDefault="00933DE4">
      <w:pPr>
        <w:rPr>
          <w:rFonts w:hint="eastAsia"/>
        </w:rPr>
      </w:pPr>
      <w:r>
        <w:rPr>
          <w:rFonts w:hint="eastAsia"/>
        </w:rPr>
        <w:t>江：自然与人文的交融</w:t>
      </w:r>
    </w:p>
    <w:p w14:paraId="521145C7" w14:textId="77777777" w:rsidR="00933DE4" w:rsidRDefault="00933DE4">
      <w:pPr>
        <w:rPr>
          <w:rFonts w:hint="eastAsia"/>
        </w:rPr>
      </w:pPr>
      <w:r>
        <w:rPr>
          <w:rFonts w:hint="eastAsia"/>
        </w:rPr>
        <w:t>在中华大地，"江"不仅仅是指一条条流淌着生命之水的河流，它更像是一位历史的见证者，承载着无数的故事和传说。从古代开始，江河就是文明发展的摇篮，孕育了华夏民族的智慧和文化。长江、黄河作为中华民族的母亲河，其流域不仅有着丰富的自然资源，也是早期人类活动频繁的地方。</w:t>
      </w:r>
    </w:p>
    <w:p w14:paraId="799A9305" w14:textId="77777777" w:rsidR="00933DE4" w:rsidRDefault="00933DE4">
      <w:pPr>
        <w:rPr>
          <w:rFonts w:hint="eastAsia"/>
        </w:rPr>
      </w:pPr>
    </w:p>
    <w:p w14:paraId="3F653D15" w14:textId="77777777" w:rsidR="00933DE4" w:rsidRDefault="0093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10FC7" w14:textId="77777777" w:rsidR="00933DE4" w:rsidRDefault="00933DE4">
      <w:pPr>
        <w:rPr>
          <w:rFonts w:hint="eastAsia"/>
        </w:rPr>
      </w:pPr>
      <w:r>
        <w:rPr>
          <w:rFonts w:hint="eastAsia"/>
        </w:rPr>
        <w:t>江：经济发展的动脉</w:t>
      </w:r>
    </w:p>
    <w:p w14:paraId="43E62A06" w14:textId="77777777" w:rsidR="00933DE4" w:rsidRDefault="00933DE4">
      <w:pPr>
        <w:rPr>
          <w:rFonts w:hint="eastAsia"/>
        </w:rPr>
      </w:pPr>
      <w:r>
        <w:rPr>
          <w:rFonts w:hint="eastAsia"/>
        </w:rPr>
        <w:t>随着时代的变迁，江河在经济发展中扮演的角色愈发重要。许多大城市如上海、南京、武汉等都是依江而建，因江而兴。这些城市利用江河便利的交通条件，促进了贸易往来，带动了区域经济的发展。特别是长江经济带，它是中国经济版图上的一颗璀璨明珠，连接了东中西部，成为推动国家经济增长的新引擎。</w:t>
      </w:r>
    </w:p>
    <w:p w14:paraId="0ACF9C4E" w14:textId="77777777" w:rsidR="00933DE4" w:rsidRDefault="00933DE4">
      <w:pPr>
        <w:rPr>
          <w:rFonts w:hint="eastAsia"/>
        </w:rPr>
      </w:pPr>
    </w:p>
    <w:p w14:paraId="38A27357" w14:textId="77777777" w:rsidR="00933DE4" w:rsidRDefault="0093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C85CB" w14:textId="77777777" w:rsidR="00933DE4" w:rsidRDefault="00933DE4">
      <w:pPr>
        <w:rPr>
          <w:rFonts w:hint="eastAsia"/>
        </w:rPr>
      </w:pPr>
      <w:r>
        <w:rPr>
          <w:rFonts w:hint="eastAsia"/>
        </w:rPr>
        <w:t>江：生态系统的守护者</w:t>
      </w:r>
    </w:p>
    <w:p w14:paraId="030D12E4" w14:textId="77777777" w:rsidR="00933DE4" w:rsidRDefault="00933DE4">
      <w:pPr>
        <w:rPr>
          <w:rFonts w:hint="eastAsia"/>
        </w:rPr>
      </w:pPr>
      <w:r>
        <w:rPr>
          <w:rFonts w:hint="eastAsia"/>
        </w:rPr>
        <w:t>除了对经济和社会的重要性外，江河还是生态系统的关键组成部分。它们为众多动植物提供了栖息地，维持着生物多样性。近年来，政府加大了对江河保护的力度，实施了一系列生态保护措施，如退耕还林、禁渔期制度等，力求恢复和改善水质，确保水资源的可持续利用。</w:t>
      </w:r>
    </w:p>
    <w:p w14:paraId="6ABCDD34" w14:textId="77777777" w:rsidR="00933DE4" w:rsidRDefault="00933DE4">
      <w:pPr>
        <w:rPr>
          <w:rFonts w:hint="eastAsia"/>
        </w:rPr>
      </w:pPr>
    </w:p>
    <w:p w14:paraId="27EDB17F" w14:textId="77777777" w:rsidR="00933DE4" w:rsidRDefault="0093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DB35" w14:textId="77777777" w:rsidR="00933DE4" w:rsidRDefault="00933DE4">
      <w:pPr>
        <w:rPr>
          <w:rFonts w:hint="eastAsia"/>
        </w:rPr>
      </w:pPr>
      <w:r>
        <w:rPr>
          <w:rFonts w:hint="eastAsia"/>
        </w:rPr>
        <w:t>江：文化的象征与灵感源泉</w:t>
      </w:r>
    </w:p>
    <w:p w14:paraId="59157AE2" w14:textId="77777777" w:rsidR="00933DE4" w:rsidRDefault="00933DE4">
      <w:pPr>
        <w:rPr>
          <w:rFonts w:hint="eastAsia"/>
        </w:rPr>
      </w:pPr>
      <w:r>
        <w:rPr>
          <w:rFonts w:hint="eastAsia"/>
        </w:rPr>
        <w:t>江河在中国文学艺术中占据着重要的地位。诗人笔下的“大江东去”，画家眼中的“千里江山图”，无不展现了人们对江河深沉的爱。无论是李白的豪放，还是苏轼的婉约，都离不开江河给予的灵感。江河也成为了民俗文化的载体，端午节的龙舟竞渡、中秋节的钱塘观潮等活动，体现了人们对于自然的敬畏和热爱。</w:t>
      </w:r>
    </w:p>
    <w:p w14:paraId="3C8D1C5F" w14:textId="77777777" w:rsidR="00933DE4" w:rsidRDefault="00933DE4">
      <w:pPr>
        <w:rPr>
          <w:rFonts w:hint="eastAsia"/>
        </w:rPr>
      </w:pPr>
    </w:p>
    <w:p w14:paraId="1444F889" w14:textId="77777777" w:rsidR="00933DE4" w:rsidRDefault="00933D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DAE03" w14:textId="77777777" w:rsidR="00933DE4" w:rsidRDefault="00933DE4">
      <w:pPr>
        <w:rPr>
          <w:rFonts w:hint="eastAsia"/>
        </w:rPr>
      </w:pPr>
      <w:r>
        <w:rPr>
          <w:rFonts w:hint="eastAsia"/>
        </w:rPr>
        <w:t>江：面向未来的承诺</w:t>
      </w:r>
    </w:p>
    <w:p w14:paraId="279ECF06" w14:textId="77777777" w:rsidR="00933DE4" w:rsidRDefault="00933DE4">
      <w:pPr>
        <w:rPr>
          <w:rFonts w:hint="eastAsia"/>
        </w:rPr>
      </w:pPr>
      <w:r>
        <w:rPr>
          <w:rFonts w:hint="eastAsia"/>
        </w:rPr>
        <w:t>展望未来，我们有理由相信，在人与自然和谐共生的理念指导下，江河将继续发挥其重要作用。通过科学合理的规划管理，我们将能够更好地保护和发展这片蓝色的生命线，使之永远清澈奔腾，继续讲述着属于它的故事，书写着新的篇章。</w:t>
      </w:r>
    </w:p>
    <w:p w14:paraId="3FC5F567" w14:textId="77777777" w:rsidR="00933DE4" w:rsidRDefault="00933DE4">
      <w:pPr>
        <w:rPr>
          <w:rFonts w:hint="eastAsia"/>
        </w:rPr>
      </w:pPr>
    </w:p>
    <w:p w14:paraId="281D5332" w14:textId="77777777" w:rsidR="00933DE4" w:rsidRDefault="00933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D723A" w14:textId="28643A4D" w:rsidR="00F41592" w:rsidRDefault="00F41592"/>
    <w:sectPr w:rsidR="00F4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92"/>
    <w:rsid w:val="00933DE4"/>
    <w:rsid w:val="00BF73E1"/>
    <w:rsid w:val="00F4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2E26F-4938-4E08-BDFF-FF2BB2E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