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30E1" w14:textId="77777777" w:rsidR="00A1517B" w:rsidRDefault="00A1517B">
      <w:pPr>
        <w:rPr>
          <w:rFonts w:hint="eastAsia"/>
        </w:rPr>
      </w:pPr>
      <w:r>
        <w:rPr>
          <w:rFonts w:hint="eastAsia"/>
        </w:rPr>
        <w:t>jiu xue</w:t>
      </w:r>
    </w:p>
    <w:p w14:paraId="52A543CB" w14:textId="77777777" w:rsidR="00A1517B" w:rsidRDefault="00A1517B">
      <w:pPr>
        <w:rPr>
          <w:rFonts w:hint="eastAsia"/>
        </w:rPr>
      </w:pPr>
      <w:r>
        <w:rPr>
          <w:rFonts w:hint="eastAsia"/>
        </w:rPr>
        <w:t>酒学，是一门研究酒精饮品及其文化、历史、制作工艺和消费模式的学问。它不仅涵盖了酿酒科学与技术，还涉及社会学、经济学、文学艺术等多个领域。在古代，人们便开始尝试发酵谷物或水果来酿造各种类型的酒，而随着时代的变迁和技术的进步，酒类品种愈发丰富多样。</w:t>
      </w:r>
    </w:p>
    <w:p w14:paraId="47E7C875" w14:textId="77777777" w:rsidR="00A1517B" w:rsidRDefault="00A1517B">
      <w:pPr>
        <w:rPr>
          <w:rFonts w:hint="eastAsia"/>
        </w:rPr>
      </w:pPr>
    </w:p>
    <w:p w14:paraId="465600FB" w14:textId="77777777" w:rsidR="00A1517B" w:rsidRDefault="00A1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825A9" w14:textId="77777777" w:rsidR="00A1517B" w:rsidRDefault="00A1517B">
      <w:pPr>
        <w:rPr>
          <w:rFonts w:hint="eastAsia"/>
        </w:rPr>
      </w:pPr>
      <w:r>
        <w:rPr>
          <w:rFonts w:hint="eastAsia"/>
        </w:rPr>
        <w:t>历史渊源</w:t>
      </w:r>
    </w:p>
    <w:p w14:paraId="7FDEB43B" w14:textId="77777777" w:rsidR="00A1517B" w:rsidRDefault="00A1517B">
      <w:pPr>
        <w:rPr>
          <w:rFonts w:hint="eastAsia"/>
        </w:rPr>
      </w:pPr>
      <w:r>
        <w:rPr>
          <w:rFonts w:hint="eastAsia"/>
        </w:rPr>
        <w:t>从历史上看，酒的存在几乎贯穿了整个人类文明的发展历程。在中国，酒文化有着数千年的悠久传统，早在新石器时代晚期，就已经有了关于酒的记载。传说中，夏朝的杜康是酿酒始祖；商周时期，酒被用于祭祀和宴会，成为礼仪的重要组成部分。而在西方，古希腊人崇拜酒神狄俄尼索斯，罗马人则称他为巴克斯，葡萄酒在地中海地区扮演着不可或缺的角色。通过丝绸之路等贸易路线，不同地区的酒文化得以交流融合，促进了世界范围内对酒的理解和欣赏。</w:t>
      </w:r>
    </w:p>
    <w:p w14:paraId="4BE61796" w14:textId="77777777" w:rsidR="00A1517B" w:rsidRDefault="00A1517B">
      <w:pPr>
        <w:rPr>
          <w:rFonts w:hint="eastAsia"/>
        </w:rPr>
      </w:pPr>
    </w:p>
    <w:p w14:paraId="554C3E93" w14:textId="77777777" w:rsidR="00A1517B" w:rsidRDefault="00A1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444ED" w14:textId="77777777" w:rsidR="00A1517B" w:rsidRDefault="00A1517B">
      <w:pPr>
        <w:rPr>
          <w:rFonts w:hint="eastAsia"/>
        </w:rPr>
      </w:pPr>
      <w:r>
        <w:rPr>
          <w:rFonts w:hint="eastAsia"/>
        </w:rPr>
        <w:t>种类繁多</w:t>
      </w:r>
    </w:p>
    <w:p w14:paraId="5CCA7B19" w14:textId="77777777" w:rsidR="00A1517B" w:rsidRDefault="00A1517B">
      <w:pPr>
        <w:rPr>
          <w:rFonts w:hint="eastAsia"/>
        </w:rPr>
      </w:pPr>
      <w:r>
        <w:rPr>
          <w:rFonts w:hint="eastAsia"/>
        </w:rPr>
        <w:t>按照原料、产地、酿制方法等因素划分，酒可以分为很多类别。例如，白酒主要产自中国，以高粱等粮食作物为主要原料，经过蒸馏提纯而成；黄酒则是用糯米或黍米为原料，经糖化发酵制成的一种低度数酒；啤酒是以大麦芽为主料，添加啤酒花发酵后的产品，具有清爽的口感；葡萄酒由葡萄发酵而来，根据颜色又可细分为红酒、白酒和玫瑰红酒；此外还有果酒、药酒等多种类型。每一种酒都有其独特的风味和特点，满足着不同人群的需求。</w:t>
      </w:r>
    </w:p>
    <w:p w14:paraId="0551663C" w14:textId="77777777" w:rsidR="00A1517B" w:rsidRDefault="00A1517B">
      <w:pPr>
        <w:rPr>
          <w:rFonts w:hint="eastAsia"/>
        </w:rPr>
      </w:pPr>
    </w:p>
    <w:p w14:paraId="0AC8E2D8" w14:textId="77777777" w:rsidR="00A1517B" w:rsidRDefault="00A1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59FE6" w14:textId="77777777" w:rsidR="00A1517B" w:rsidRDefault="00A1517B">
      <w:pPr>
        <w:rPr>
          <w:rFonts w:hint="eastAsia"/>
        </w:rPr>
      </w:pPr>
      <w:r>
        <w:rPr>
          <w:rFonts w:hint="eastAsia"/>
        </w:rPr>
        <w:t>品鉴之道</w:t>
      </w:r>
    </w:p>
    <w:p w14:paraId="272A47C5" w14:textId="77777777" w:rsidR="00A1517B" w:rsidRDefault="00A1517B">
      <w:pPr>
        <w:rPr>
          <w:rFonts w:hint="eastAsia"/>
        </w:rPr>
      </w:pPr>
      <w:r>
        <w:rPr>
          <w:rFonts w:hint="eastAsia"/>
        </w:rPr>
        <w:t>品鉴酒是一项专业且富有情趣的活动。对于专业人士来说，他们可以通过观察酒的颜色（观色）、闻香识酒（闻香）以及品味酒体（品味）三个步骤来全面评价一款酒。颜色能够反映酒的年龄和质量；香气则包含了丰富的信息，如水果香、花香、草本香甚至是橡木桶带来的香料味；最后品尝时要注意酒体结构是否平衡，余味长短如何等。对于普通消费者而言，了解一些基本的品鉴知识也能大大提高饮酒体验，更好地享受美酒带来的愉悦。</w:t>
      </w:r>
    </w:p>
    <w:p w14:paraId="32E72D13" w14:textId="77777777" w:rsidR="00A1517B" w:rsidRDefault="00A1517B">
      <w:pPr>
        <w:rPr>
          <w:rFonts w:hint="eastAsia"/>
        </w:rPr>
      </w:pPr>
    </w:p>
    <w:p w14:paraId="7AFE89F3" w14:textId="77777777" w:rsidR="00A1517B" w:rsidRDefault="00A1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845FC" w14:textId="77777777" w:rsidR="00A1517B" w:rsidRDefault="00A1517B">
      <w:pPr>
        <w:rPr>
          <w:rFonts w:hint="eastAsia"/>
        </w:rPr>
      </w:pPr>
      <w:r>
        <w:rPr>
          <w:rFonts w:hint="eastAsia"/>
        </w:rPr>
        <w:t>健康与责任</w:t>
      </w:r>
    </w:p>
    <w:p w14:paraId="67485DC4" w14:textId="77777777" w:rsidR="00A1517B" w:rsidRDefault="00A1517B">
      <w:pPr>
        <w:rPr>
          <w:rFonts w:hint="eastAsia"/>
        </w:rPr>
      </w:pPr>
      <w:r>
        <w:rPr>
          <w:rFonts w:hint="eastAsia"/>
        </w:rPr>
        <w:t>适量饮酒有助于放松心情，增进社交关系，但过量饮酒却会对身体造成伤害。因此，在推广酒文化的也要倡导理性饮酒的理念。现代社会中，“开车不喝酒，喝酒不开车”的观念深入人心，同时政府也出台了一系列法律法规来限制未成年人饮酒及酗酒行为。无论是个人还是企业，都应该承担起相应的社会责任，共同营造一个健康的饮酒环境。</w:t>
      </w:r>
    </w:p>
    <w:p w14:paraId="2A54581F" w14:textId="77777777" w:rsidR="00A1517B" w:rsidRDefault="00A1517B">
      <w:pPr>
        <w:rPr>
          <w:rFonts w:hint="eastAsia"/>
        </w:rPr>
      </w:pPr>
    </w:p>
    <w:p w14:paraId="2DC8480C" w14:textId="77777777" w:rsidR="00A1517B" w:rsidRDefault="00A151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39BEF" w14:textId="00C557DC" w:rsidR="008E3C6B" w:rsidRDefault="008E3C6B"/>
    <w:sectPr w:rsidR="008E3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6B"/>
    <w:rsid w:val="008E3C6B"/>
    <w:rsid w:val="00A1517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BE49C-C6D1-4766-B0E5-B4584915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