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3873" w14:textId="77777777" w:rsidR="009B4440" w:rsidRDefault="009B4440">
      <w:pPr>
        <w:rPr>
          <w:rFonts w:hint="eastAsia"/>
        </w:rPr>
      </w:pPr>
      <w:r>
        <w:rPr>
          <w:rFonts w:hint="eastAsia"/>
        </w:rPr>
        <w:t>讲：传统与现代的交融</w:t>
      </w:r>
    </w:p>
    <w:p w14:paraId="2EECD6D6" w14:textId="77777777" w:rsidR="009B4440" w:rsidRDefault="009B4440">
      <w:pPr>
        <w:rPr>
          <w:rFonts w:hint="eastAsia"/>
        </w:rPr>
      </w:pPr>
      <w:r>
        <w:rPr>
          <w:rFonts w:hint="eastAsia"/>
        </w:rPr>
        <w:t>“讲”字在汉语中有着丰富的含义，它不仅是一个简单的动词，更是中华文化中沟通交流的重要象征。从古至今，“讲”字贯穿于人们生活的方方面面，成为传递信息、表达思想、分享情感的关键纽带。在古代，讲学之风盛行，士人之间通过讲堂论道，传播智慧和学问；而到了现代社会，演讲、讲课、讲解等不同的形式继续发挥着重要作用，无论是在教育领域还是公共事务讨论中。</w:t>
      </w:r>
    </w:p>
    <w:p w14:paraId="7DB953CB" w14:textId="77777777" w:rsidR="009B4440" w:rsidRDefault="009B4440">
      <w:pPr>
        <w:rPr>
          <w:rFonts w:hint="eastAsia"/>
        </w:rPr>
      </w:pPr>
    </w:p>
    <w:p w14:paraId="61DEA33B" w14:textId="77777777" w:rsidR="009B4440" w:rsidRDefault="009B4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9869C" w14:textId="77777777" w:rsidR="009B4440" w:rsidRDefault="009B4440">
      <w:pPr>
        <w:rPr>
          <w:rFonts w:hint="eastAsia"/>
        </w:rPr>
      </w:pPr>
      <w:r>
        <w:rPr>
          <w:rFonts w:hint="eastAsia"/>
        </w:rPr>
        <w:t>讲：语言艺术的魅力</w:t>
      </w:r>
    </w:p>
    <w:p w14:paraId="6D89A0D5" w14:textId="77777777" w:rsidR="009B4440" w:rsidRDefault="009B4440">
      <w:pPr>
        <w:rPr>
          <w:rFonts w:hint="eastAsia"/>
        </w:rPr>
      </w:pPr>
      <w:r>
        <w:rPr>
          <w:rFonts w:hint="eastAsia"/>
        </w:rPr>
        <w:t>作为一种语言行为，“讲”的艺术性不容小觑。一个出色的讲述者能够巧妙地运用语言的力量，将复杂的问题简化，使听众易于理解并产生共鸣。优秀的演讲家懂得如何控制节奏，调整语调，配合肢体语言，以此来增强表达效果。讲故事也是“讲”的一种独特形式，故事可以跨越时间和空间，把人类共通的情感编织进每一个篇章之中，激发人们的想象力，触动心灵深处。</w:t>
      </w:r>
    </w:p>
    <w:p w14:paraId="1DF02E0F" w14:textId="77777777" w:rsidR="009B4440" w:rsidRDefault="009B4440">
      <w:pPr>
        <w:rPr>
          <w:rFonts w:hint="eastAsia"/>
        </w:rPr>
      </w:pPr>
    </w:p>
    <w:p w14:paraId="4E8CECD4" w14:textId="77777777" w:rsidR="009B4440" w:rsidRDefault="009B4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CBACA" w14:textId="77777777" w:rsidR="009B4440" w:rsidRDefault="009B4440">
      <w:pPr>
        <w:rPr>
          <w:rFonts w:hint="eastAsia"/>
        </w:rPr>
      </w:pPr>
      <w:r>
        <w:rPr>
          <w:rFonts w:hint="eastAsia"/>
        </w:rPr>
        <w:t>讲：社会和谐的桥梁</w:t>
      </w:r>
    </w:p>
    <w:p w14:paraId="154E6BA0" w14:textId="77777777" w:rsidR="009B4440" w:rsidRDefault="009B4440">
      <w:pPr>
        <w:rPr>
          <w:rFonts w:hint="eastAsia"/>
        </w:rPr>
      </w:pPr>
      <w:r>
        <w:rPr>
          <w:rFonts w:hint="eastAsia"/>
        </w:rPr>
        <w:t>在构建和谐社会的过程中，“讲”扮演了不可或缺的角色。有效的沟通是解决冲突、增进理解和促进合作的基础。当不同背景的人们坐下来相互倾听、坦诚交谈时，误解得以消除，共识逐渐形成。尤其是在多元文化背景下，开放式的对话平台显得尤为重要，它鼓励各方分享观点，尊重差异，共同寻求最佳解决方案。因此，“讲”不仅是个人表达自我的方式，更成为了推动社会发展进步的动力源泉。</w:t>
      </w:r>
    </w:p>
    <w:p w14:paraId="61EE90FD" w14:textId="77777777" w:rsidR="009B4440" w:rsidRDefault="009B4440">
      <w:pPr>
        <w:rPr>
          <w:rFonts w:hint="eastAsia"/>
        </w:rPr>
      </w:pPr>
    </w:p>
    <w:p w14:paraId="7DA0D696" w14:textId="77777777" w:rsidR="009B4440" w:rsidRDefault="009B4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D1CE1" w14:textId="77777777" w:rsidR="009B4440" w:rsidRDefault="009B4440">
      <w:pPr>
        <w:rPr>
          <w:rFonts w:hint="eastAsia"/>
        </w:rPr>
      </w:pPr>
      <w:r>
        <w:rPr>
          <w:rFonts w:hint="eastAsia"/>
        </w:rPr>
        <w:t>讲：科技时代的变迁</w:t>
      </w:r>
    </w:p>
    <w:p w14:paraId="5E3726D4" w14:textId="77777777" w:rsidR="009B4440" w:rsidRDefault="009B4440">
      <w:pPr>
        <w:rPr>
          <w:rFonts w:hint="eastAsia"/>
        </w:rPr>
      </w:pPr>
      <w:r>
        <w:rPr>
          <w:rFonts w:hint="eastAsia"/>
        </w:rPr>
        <w:t>随着信息技术的日新月异，“讲”的方式也经历了深刻的变化。互联网的发展使得信息传播变得更加便捷高效，网络课程、在线讲座等形式应运而生，打破了地域限制，让更多人有机会接触到优质教育资源。社交媒体也为大众提供了广阔的发声渠道，每个人都可以成为内容创造者，在线上的虚拟空间里分享自己的见解与经历。尽管如此，面对面的交流仍然具有不可替代的价值，因为它承载着更加丰富的情感元素。</w:t>
      </w:r>
    </w:p>
    <w:p w14:paraId="2587EFD8" w14:textId="77777777" w:rsidR="009B4440" w:rsidRDefault="009B4440">
      <w:pPr>
        <w:rPr>
          <w:rFonts w:hint="eastAsia"/>
        </w:rPr>
      </w:pPr>
    </w:p>
    <w:p w14:paraId="5071BC02" w14:textId="77777777" w:rsidR="009B4440" w:rsidRDefault="009B4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C897D" w14:textId="77777777" w:rsidR="009B4440" w:rsidRDefault="009B4440">
      <w:pPr>
        <w:rPr>
          <w:rFonts w:hint="eastAsia"/>
        </w:rPr>
      </w:pPr>
      <w:r>
        <w:rPr>
          <w:rFonts w:hint="eastAsia"/>
        </w:rPr>
        <w:t>讲：未来趋势展望</w:t>
      </w:r>
    </w:p>
    <w:p w14:paraId="2593AB78" w14:textId="77777777" w:rsidR="009B4440" w:rsidRDefault="009B4440">
      <w:pPr>
        <w:rPr>
          <w:rFonts w:hint="eastAsia"/>
        </w:rPr>
      </w:pPr>
      <w:r>
        <w:rPr>
          <w:rFonts w:hint="eastAsia"/>
        </w:rPr>
        <w:t>展望未来，“讲”将继续演变和发展。一方面，虚拟现实（VR）、增强现实（AR）等新兴技术将进一步拓展“讲”的边界，创造出沉浸式的互动体验；另一方面，跨文化交流日益频繁，要求我们不断提升自身的沟通能力，学会用更加包容的态度去接纳不同的声音。“讲”作为人类文明传承与发展的重要载体，将在新时代绽放出更加绚丽多彩的光芒。</w:t>
      </w:r>
    </w:p>
    <w:p w14:paraId="1F1FF18C" w14:textId="77777777" w:rsidR="009B4440" w:rsidRDefault="009B4440">
      <w:pPr>
        <w:rPr>
          <w:rFonts w:hint="eastAsia"/>
        </w:rPr>
      </w:pPr>
    </w:p>
    <w:p w14:paraId="4EB74F89" w14:textId="77777777" w:rsidR="009B4440" w:rsidRDefault="009B4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AA5E9" w14:textId="278259AF" w:rsidR="001906F9" w:rsidRDefault="001906F9"/>
    <w:sectPr w:rsidR="00190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F9"/>
    <w:rsid w:val="001906F9"/>
    <w:rsid w:val="009B444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59E10-EBAF-4A40-A3BC-977A4780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