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A06F" w14:textId="77777777" w:rsidR="00954E7E" w:rsidRDefault="00954E7E">
      <w:pPr>
        <w:rPr>
          <w:rFonts w:hint="eastAsia"/>
        </w:rPr>
      </w:pPr>
      <w:r>
        <w:rPr>
          <w:rFonts w:hint="eastAsia"/>
        </w:rPr>
        <w:t>h和o为什么不能拼在一起</w:t>
      </w:r>
    </w:p>
    <w:p w14:paraId="20669758" w14:textId="77777777" w:rsidR="00954E7E" w:rsidRDefault="00954E7E">
      <w:pPr>
        <w:rPr>
          <w:rFonts w:hint="eastAsia"/>
        </w:rPr>
      </w:pPr>
      <w:r>
        <w:rPr>
          <w:rFonts w:hint="eastAsia"/>
        </w:rPr>
        <w:t>在化学世界里，元素的结合遵循特定规则，而氢（H）和氧（O）两个元素虽然可以形成水（H2O），但在某些情况下，它们却不能“简单地”拼在一起。这背后的原因涉及原子结构、电子配置以及化学键的形成等复杂原理。</w:t>
      </w:r>
    </w:p>
    <w:p w14:paraId="2788D02D" w14:textId="77777777" w:rsidR="00954E7E" w:rsidRDefault="00954E7E">
      <w:pPr>
        <w:rPr>
          <w:rFonts w:hint="eastAsia"/>
        </w:rPr>
      </w:pPr>
    </w:p>
    <w:p w14:paraId="123F9355" w14:textId="77777777" w:rsidR="00954E7E" w:rsidRDefault="009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1157B" w14:textId="77777777" w:rsidR="00954E7E" w:rsidRDefault="00954E7E">
      <w:pPr>
        <w:rPr>
          <w:rFonts w:hint="eastAsia"/>
        </w:rPr>
      </w:pPr>
      <w:r>
        <w:rPr>
          <w:rFonts w:hint="eastAsia"/>
        </w:rPr>
        <w:t>从基本粒子到分子：氢和氧的原子特性</w:t>
      </w:r>
    </w:p>
    <w:p w14:paraId="7D8784E5" w14:textId="77777777" w:rsidR="00954E7E" w:rsidRDefault="00954E7E">
      <w:pPr>
        <w:rPr>
          <w:rFonts w:hint="eastAsia"/>
        </w:rPr>
      </w:pPr>
      <w:r>
        <w:rPr>
          <w:rFonts w:hint="eastAsia"/>
        </w:rPr>
        <w:t>氢是最轻的元素，其原子由一个质子和一个围绕着它的电子组成。而氧则是较为复杂的元素，拥有八个质子和相应数量的中子以及电子。这两种元素在自然界中通常不是以单个原子形式存在的，而是倾向于与其他原子结合成分子。例如，在水中，每个氧原子与两个氢原子通过共价键相连，形成了稳定的H2O分子。</w:t>
      </w:r>
    </w:p>
    <w:p w14:paraId="16E85F91" w14:textId="77777777" w:rsidR="00954E7E" w:rsidRDefault="00954E7E">
      <w:pPr>
        <w:rPr>
          <w:rFonts w:hint="eastAsia"/>
        </w:rPr>
      </w:pPr>
    </w:p>
    <w:p w14:paraId="7DBD9F80" w14:textId="77777777" w:rsidR="00954E7E" w:rsidRDefault="009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54BBA" w14:textId="77777777" w:rsidR="00954E7E" w:rsidRDefault="00954E7E">
      <w:pPr>
        <w:rPr>
          <w:rFonts w:hint="eastAsia"/>
        </w:rPr>
      </w:pPr>
      <w:r>
        <w:rPr>
          <w:rFonts w:hint="eastAsia"/>
        </w:rPr>
        <w:t>氢氧结合的限制条件</w:t>
      </w:r>
    </w:p>
    <w:p w14:paraId="6E55F157" w14:textId="77777777" w:rsidR="00954E7E" w:rsidRDefault="00954E7E">
      <w:pPr>
        <w:rPr>
          <w:rFonts w:hint="eastAsia"/>
        </w:rPr>
      </w:pPr>
      <w:r>
        <w:rPr>
          <w:rFonts w:hint="eastAsia"/>
        </w:rPr>
        <w:t>要理解为何氢和氧不能随便组合，我们需要考虑反应条件。当氢气（H2）和氧气（O2）混合时，并不会自动形成水；相反，需要一定的能量触发，如火花或高温，才能促使两者发生反应生成水。这一过程是高度放热的，意味着它会释放大量热量，这也是火箭燃料选择使用液态氢作为推进剂的原因之一。</w:t>
      </w:r>
    </w:p>
    <w:p w14:paraId="32C62750" w14:textId="77777777" w:rsidR="00954E7E" w:rsidRDefault="00954E7E">
      <w:pPr>
        <w:rPr>
          <w:rFonts w:hint="eastAsia"/>
        </w:rPr>
      </w:pPr>
    </w:p>
    <w:p w14:paraId="610BB29C" w14:textId="77777777" w:rsidR="00954E7E" w:rsidRDefault="009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5A17F" w14:textId="77777777" w:rsidR="00954E7E" w:rsidRDefault="00954E7E">
      <w:pPr>
        <w:rPr>
          <w:rFonts w:hint="eastAsia"/>
        </w:rPr>
      </w:pPr>
      <w:r>
        <w:rPr>
          <w:rFonts w:hint="eastAsia"/>
        </w:rPr>
        <w:t>化学键的奥秘：稳定性和反应性</w:t>
      </w:r>
    </w:p>
    <w:p w14:paraId="30571A44" w14:textId="77777777" w:rsidR="00954E7E" w:rsidRDefault="00954E7E">
      <w:pPr>
        <w:rPr>
          <w:rFonts w:hint="eastAsia"/>
        </w:rPr>
      </w:pPr>
      <w:r>
        <w:rPr>
          <w:rFonts w:hint="eastAsia"/>
        </w:rPr>
        <w:t>化学键决定了分子的稳定性及反应性。对于H2O来说，氢和氧之间的共价键非常强，使得水分解成为单独的氢和氧需要消耗大量的能量。然而，一旦分解后，这些气体就变得极其活跃，能够迅速重新组合成水并释放出之前储存的能量。</w:t>
      </w:r>
    </w:p>
    <w:p w14:paraId="04D14659" w14:textId="77777777" w:rsidR="00954E7E" w:rsidRDefault="00954E7E">
      <w:pPr>
        <w:rPr>
          <w:rFonts w:hint="eastAsia"/>
        </w:rPr>
      </w:pPr>
    </w:p>
    <w:p w14:paraId="527F62AF" w14:textId="77777777" w:rsidR="00954E7E" w:rsidRDefault="009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99049" w14:textId="77777777" w:rsidR="00954E7E" w:rsidRDefault="00954E7E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8C4A98B" w14:textId="77777777" w:rsidR="00954E7E" w:rsidRDefault="00954E7E">
      <w:pPr>
        <w:rPr>
          <w:rFonts w:hint="eastAsia"/>
        </w:rPr>
      </w:pPr>
      <w:r>
        <w:rPr>
          <w:rFonts w:hint="eastAsia"/>
        </w:rPr>
        <w:t>在工业生产和实验室环境中，处理纯氢和纯氧必须格外小心，因为它们混合后的潜在爆炸风险极高。因此，尽管我们知道氢和氧能构成水，但在日常生活中我们很少直接接触这两种气体的混合物，除非是在严格控制的安全条件下进行实验。</w:t>
      </w:r>
    </w:p>
    <w:p w14:paraId="03E9B2CB" w14:textId="77777777" w:rsidR="00954E7E" w:rsidRDefault="00954E7E">
      <w:pPr>
        <w:rPr>
          <w:rFonts w:hint="eastAsia"/>
        </w:rPr>
      </w:pPr>
    </w:p>
    <w:p w14:paraId="48436CC2" w14:textId="77777777" w:rsidR="00954E7E" w:rsidRDefault="009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1FDF" w14:textId="77777777" w:rsidR="00954E7E" w:rsidRDefault="00954E7E">
      <w:pPr>
        <w:rPr>
          <w:rFonts w:hint="eastAsia"/>
        </w:rPr>
      </w:pPr>
      <w:r>
        <w:rPr>
          <w:rFonts w:hint="eastAsia"/>
        </w:rPr>
        <w:t>总结：超越简单的拼接</w:t>
      </w:r>
    </w:p>
    <w:p w14:paraId="21FBF15F" w14:textId="77777777" w:rsidR="00954E7E" w:rsidRDefault="00954E7E">
      <w:pPr>
        <w:rPr>
          <w:rFonts w:hint="eastAsia"/>
        </w:rPr>
      </w:pPr>
      <w:r>
        <w:rPr>
          <w:rFonts w:hint="eastAsia"/>
        </w:rPr>
        <w:t>“h和o为什么不能拼在一起”的问题远不只是表面上看起来那么简单。它涉及到深入理解原子层面的行为、化学键的本质以及物质间相互作用的动态平衡。这种知识不仅增进了我们对自然界的认知，也在能源开发、环境保护等多个领域有着重要的应用价值。</w:t>
      </w:r>
    </w:p>
    <w:p w14:paraId="75BC3ED7" w14:textId="77777777" w:rsidR="00954E7E" w:rsidRDefault="00954E7E">
      <w:pPr>
        <w:rPr>
          <w:rFonts w:hint="eastAsia"/>
        </w:rPr>
      </w:pPr>
    </w:p>
    <w:p w14:paraId="5E460469" w14:textId="77777777" w:rsidR="00954E7E" w:rsidRDefault="00954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A4DC0" w14:textId="51C3C414" w:rsidR="00FD072A" w:rsidRDefault="00FD072A"/>
    <w:sectPr w:rsidR="00FD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954E7E"/>
    <w:rsid w:val="00BF73E1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B742-BD35-48A3-AE66-B9E86077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