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96F5" w14:textId="77777777" w:rsidR="00021920" w:rsidRDefault="00021920">
      <w:pPr>
        <w:rPr>
          <w:rFonts w:hint="eastAsia"/>
        </w:rPr>
      </w:pPr>
      <w:r>
        <w:rPr>
          <w:rFonts w:hint="eastAsia"/>
        </w:rPr>
        <w:t>hαo的拼音汉字大全：序言</w:t>
      </w:r>
    </w:p>
    <w:p w14:paraId="5FD3A484" w14:textId="77777777" w:rsidR="00021920" w:rsidRDefault="00021920">
      <w:pPr>
        <w:rPr>
          <w:rFonts w:hint="eastAsia"/>
        </w:rPr>
      </w:pPr>
      <w:r>
        <w:rPr>
          <w:rFonts w:hint="eastAsia"/>
        </w:rPr>
        <w:t>在汉语的学习与应用中，拼音作为辅助工具扮演着不可或缺的角色。它帮助人们正确发音、学习新的词汇，甚至在现代技术中也起到了桥梁的作用，比如中文输入法。今天，我们将一起探索“hαo”这个拼音所对应的汉字世界，了解它们的多样性和丰富内涵。</w:t>
      </w:r>
    </w:p>
    <w:p w14:paraId="2781BA8A" w14:textId="77777777" w:rsidR="00021920" w:rsidRDefault="00021920">
      <w:pPr>
        <w:rPr>
          <w:rFonts w:hint="eastAsia"/>
        </w:rPr>
      </w:pPr>
    </w:p>
    <w:p w14:paraId="003E46A7" w14:textId="77777777" w:rsidR="00021920" w:rsidRDefault="00021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AD21" w14:textId="77777777" w:rsidR="00021920" w:rsidRDefault="00021920">
      <w:pPr>
        <w:rPr>
          <w:rFonts w:hint="eastAsia"/>
        </w:rPr>
      </w:pPr>
      <w:r>
        <w:rPr>
          <w:rFonts w:hint="eastAsia"/>
        </w:rPr>
        <w:t>从基础到深入：“hαo”的多面性</w:t>
      </w:r>
    </w:p>
    <w:p w14:paraId="6A1319E7" w14:textId="77777777" w:rsidR="00021920" w:rsidRDefault="00021920">
      <w:pPr>
        <w:rPr>
          <w:rFonts w:hint="eastAsia"/>
        </w:rPr>
      </w:pPr>
      <w:r>
        <w:rPr>
          <w:rFonts w:hint="eastAsia"/>
        </w:rPr>
        <w:t>“hαo”这个拼音可以对应多个汉字，每个都有其独特的意义和用法。最常见的是“好”，意为优秀、满意或适宜。它是日常交流中的高频词汇，无论是表达赞赏还是简单的问候，都能见到它的身影。另一个同音字是“号”，指的是符号、标志或是特定编号，常用于组织、排序等方面。此外还有“浩”，形容水势盛大，也象征着广阔无垠的心胸。这些仅仅是冰山一角，“hαo”的同音字还包括了如“耗”、“镐”等，各有千秋，用途广泛。</w:t>
      </w:r>
    </w:p>
    <w:p w14:paraId="14965156" w14:textId="77777777" w:rsidR="00021920" w:rsidRDefault="00021920">
      <w:pPr>
        <w:rPr>
          <w:rFonts w:hint="eastAsia"/>
        </w:rPr>
      </w:pPr>
    </w:p>
    <w:p w14:paraId="531FF4CA" w14:textId="77777777" w:rsidR="00021920" w:rsidRDefault="00021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58BD" w14:textId="77777777" w:rsidR="00021920" w:rsidRDefault="00021920">
      <w:pPr>
        <w:rPr>
          <w:rFonts w:hint="eastAsia"/>
        </w:rPr>
      </w:pPr>
      <w:r>
        <w:rPr>
          <w:rFonts w:hint="eastAsia"/>
        </w:rPr>
        <w:t>文化视角下的“hαo”字家族</w:t>
      </w:r>
    </w:p>
    <w:p w14:paraId="1CEAED40" w14:textId="77777777" w:rsidR="00021920" w:rsidRDefault="00021920">
      <w:pPr>
        <w:rPr>
          <w:rFonts w:hint="eastAsia"/>
        </w:rPr>
      </w:pPr>
      <w:r>
        <w:rPr>
          <w:rFonts w:hint="eastAsia"/>
        </w:rPr>
        <w:t>在中国悠久的文化长河中，“hαo”系列汉字承载着丰富的历史故事和文化寓意。“好”字自古以来就是美好事物的代名词，古代文人墨客常用以赞美自然景观、人际关系和谐以及个人品德高尚。而“浩”则往往与壮丽的江河湖海相联系，反映了古人对大自然的敬畏之心。至于“号”，从古代的军令、官职到现代社会的各种称号，都体现了社会结构和人类组织方式的发展变迁。</w:t>
      </w:r>
    </w:p>
    <w:p w14:paraId="39A208A1" w14:textId="77777777" w:rsidR="00021920" w:rsidRDefault="00021920">
      <w:pPr>
        <w:rPr>
          <w:rFonts w:hint="eastAsia"/>
        </w:rPr>
      </w:pPr>
    </w:p>
    <w:p w14:paraId="4E906D7F" w14:textId="77777777" w:rsidR="00021920" w:rsidRDefault="00021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67AF" w14:textId="77777777" w:rsidR="00021920" w:rsidRDefault="00021920">
      <w:pPr>
        <w:rPr>
          <w:rFonts w:hint="eastAsia"/>
        </w:rPr>
      </w:pPr>
      <w:r>
        <w:rPr>
          <w:rFonts w:hint="eastAsia"/>
        </w:rPr>
        <w:t>语言学上的趣味发现</w:t>
      </w:r>
    </w:p>
    <w:p w14:paraId="4EC1FDCD" w14:textId="77777777" w:rsidR="00021920" w:rsidRDefault="00021920">
      <w:pPr>
        <w:rPr>
          <w:rFonts w:hint="eastAsia"/>
        </w:rPr>
      </w:pPr>
      <w:r>
        <w:rPr>
          <w:rFonts w:hint="eastAsia"/>
        </w:rPr>
        <w:t>从语言学的角度看，“hαo”的同音字现象展示了汉语的独特魅力。一方面，这种现象增加了语言的复杂性和学习难度；另一方面，它也为文学创作提供了无限可能，诗人和作家们利用同音异义的特点创造出许多妙趣横生的作品。在实际交流过程中，人们通过上下文环境来区分不同的含义，这不仅考验理解能力，也是智慧的一种体现。</w:t>
      </w:r>
    </w:p>
    <w:p w14:paraId="42B17DBC" w14:textId="77777777" w:rsidR="00021920" w:rsidRDefault="00021920">
      <w:pPr>
        <w:rPr>
          <w:rFonts w:hint="eastAsia"/>
        </w:rPr>
      </w:pPr>
    </w:p>
    <w:p w14:paraId="39703B2B" w14:textId="77777777" w:rsidR="00021920" w:rsidRDefault="00021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DA80" w14:textId="77777777" w:rsidR="00021920" w:rsidRDefault="00021920">
      <w:pPr>
        <w:rPr>
          <w:rFonts w:hint="eastAsia"/>
        </w:rPr>
      </w:pPr>
      <w:r>
        <w:rPr>
          <w:rFonts w:hint="eastAsia"/>
        </w:rPr>
        <w:t>最后的总结：拥抱“hαo”的多样性</w:t>
      </w:r>
    </w:p>
    <w:p w14:paraId="6A480E03" w14:textId="77777777" w:rsidR="00021920" w:rsidRDefault="00021920">
      <w:pPr>
        <w:rPr>
          <w:rFonts w:hint="eastAsia"/>
        </w:rPr>
      </w:pPr>
      <w:r>
        <w:rPr>
          <w:rFonts w:hint="eastAsia"/>
        </w:rPr>
        <w:t>“hαo”的拼音背后隐藏着一个丰富多彩的汉字世界。每一个汉字都是中华文化宝库中的一颗璀璨明珠，它们相互关联又各自独立，共同构成了博大精深的语言体系。无论是在学术研究还是日常生活里，深入了解这些汉字不仅能增进我们对汉语的理解，更能加深对中国文化的认识和欣赏。希望每位读者都能从这篇简介中有所收获，并激发起进一步探索的兴趣。</w:t>
      </w:r>
    </w:p>
    <w:p w14:paraId="02B12E0C" w14:textId="77777777" w:rsidR="00021920" w:rsidRDefault="00021920">
      <w:pPr>
        <w:rPr>
          <w:rFonts w:hint="eastAsia"/>
        </w:rPr>
      </w:pPr>
    </w:p>
    <w:p w14:paraId="5292391C" w14:textId="77777777" w:rsidR="00021920" w:rsidRDefault="00021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616C0" w14:textId="624029D8" w:rsidR="006B02CA" w:rsidRDefault="006B02CA"/>
    <w:sectPr w:rsidR="006B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CA"/>
    <w:rsid w:val="00021920"/>
    <w:rsid w:val="006B02C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D6A67-97F9-4639-926A-522C3AF9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