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AAF0" w14:textId="77777777" w:rsidR="00BD5327" w:rsidRDefault="00BD5327">
      <w:pPr>
        <w:rPr>
          <w:rFonts w:hint="eastAsia"/>
        </w:rPr>
      </w:pPr>
      <w:r>
        <w:rPr>
          <w:rFonts w:hint="eastAsia"/>
        </w:rPr>
        <w:t>hu一声：呼</w:t>
      </w:r>
    </w:p>
    <w:p w14:paraId="09B873E4" w14:textId="77777777" w:rsidR="00BD5327" w:rsidRDefault="00BD5327">
      <w:pPr>
        <w:rPr>
          <w:rFonts w:hint="eastAsia"/>
        </w:rPr>
      </w:pPr>
      <w:r>
        <w:rPr>
          <w:rFonts w:hint="eastAsia"/>
        </w:rPr>
        <w:t>当我们提到“呼”这个字时，我们往往会联想到一种声音，一种来自风的声音。在汉语中，“呼”可以表达风的吹拂，如“呼啸而过”。“呼”也常常用来表示人的呼唤或呐喊，比如当人们需要引起他人注意时，可能会大声地“呼喊”。在一些方言中，“呼”还带有“喝”的意思，用以描述液体进入口腔的动作。无论是在文学作品还是日常交流中，“呼”都是一个充满活力和动感的词汇。</w:t>
      </w:r>
    </w:p>
    <w:p w14:paraId="09768DE9" w14:textId="77777777" w:rsidR="00BD5327" w:rsidRDefault="00BD5327">
      <w:pPr>
        <w:rPr>
          <w:rFonts w:hint="eastAsia"/>
        </w:rPr>
      </w:pPr>
    </w:p>
    <w:p w14:paraId="35E83BF3" w14:textId="77777777" w:rsidR="00BD5327" w:rsidRDefault="00BD5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1E9AE" w14:textId="77777777" w:rsidR="00BD5327" w:rsidRDefault="00BD5327">
      <w:pPr>
        <w:rPr>
          <w:rFonts w:hint="eastAsia"/>
        </w:rPr>
      </w:pPr>
      <w:r>
        <w:rPr>
          <w:rFonts w:hint="eastAsia"/>
        </w:rPr>
        <w:t>hu二声：狐</w:t>
      </w:r>
    </w:p>
    <w:p w14:paraId="7611D487" w14:textId="77777777" w:rsidR="00BD5327" w:rsidRDefault="00BD5327">
      <w:pPr>
        <w:rPr>
          <w:rFonts w:hint="eastAsia"/>
        </w:rPr>
      </w:pPr>
      <w:r>
        <w:rPr>
          <w:rFonts w:hint="eastAsia"/>
        </w:rPr>
        <w:t>“狐”，这一形象在中国传统文化里占据着独特的位置。狐狸以其狡猾和智慧著称，是许多传说和故事中的常客。在古代神话中，狐仙被描绘成能够变化形态的存在，它们通常拥有美丽的人形外表，但保留着尾巴作为其真实身份的标志。这些生灵有时被视为吉祥的象征，带来好运与繁荣；而在另一些叙述中，则可能关联到神秘莫测甚至带有一丝危险的气息。从《聊斋志异》到民间故事，狐狸的形象深深植根于中国人的集体记忆之中。</w:t>
      </w:r>
    </w:p>
    <w:p w14:paraId="6D7CB07F" w14:textId="77777777" w:rsidR="00BD5327" w:rsidRDefault="00BD5327">
      <w:pPr>
        <w:rPr>
          <w:rFonts w:hint="eastAsia"/>
        </w:rPr>
      </w:pPr>
    </w:p>
    <w:p w14:paraId="071FC8D8" w14:textId="77777777" w:rsidR="00BD5327" w:rsidRDefault="00BD5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17D56" w14:textId="77777777" w:rsidR="00BD5327" w:rsidRDefault="00BD5327">
      <w:pPr>
        <w:rPr>
          <w:rFonts w:hint="eastAsia"/>
        </w:rPr>
      </w:pPr>
      <w:r>
        <w:rPr>
          <w:rFonts w:hint="eastAsia"/>
        </w:rPr>
        <w:t>hu三声：糊</w:t>
      </w:r>
    </w:p>
    <w:p w14:paraId="77CA7EC3" w14:textId="77777777" w:rsidR="00BD5327" w:rsidRDefault="00BD5327">
      <w:pPr>
        <w:rPr>
          <w:rFonts w:hint="eastAsia"/>
        </w:rPr>
      </w:pPr>
      <w:r>
        <w:rPr>
          <w:rFonts w:hint="eastAsia"/>
        </w:rPr>
        <w:t>“糊”这个词充满了生活的烟火气，它不仅指代了一种食物状态——即半固体、稠厚的状态，而且也广泛应用于烹饪领域。“糊”可以是指面粉或其他谷物磨成粉后加水调制而成的粘稠物质，例如面糊就是制作油条、煎饼等传统美食的基础材料。“糊”还有形容事情混乱不清的意思，就像人们常说的“稀里糊涂”。在生活中，无论是厨房里的香喷喷的面糊，还是形容人做事马虎的态度，“糊”都给我们的生活增添了不少色彩。</w:t>
      </w:r>
    </w:p>
    <w:p w14:paraId="4A20BA4C" w14:textId="77777777" w:rsidR="00BD5327" w:rsidRDefault="00BD5327">
      <w:pPr>
        <w:rPr>
          <w:rFonts w:hint="eastAsia"/>
        </w:rPr>
      </w:pPr>
    </w:p>
    <w:p w14:paraId="312EC73B" w14:textId="77777777" w:rsidR="00BD5327" w:rsidRDefault="00BD5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03863" w14:textId="77777777" w:rsidR="00BD5327" w:rsidRDefault="00BD5327">
      <w:pPr>
        <w:rPr>
          <w:rFonts w:hint="eastAsia"/>
        </w:rPr>
      </w:pPr>
      <w:r>
        <w:rPr>
          <w:rFonts w:hint="eastAsia"/>
        </w:rPr>
        <w:t>hu四声：湖</w:t>
      </w:r>
    </w:p>
    <w:p w14:paraId="02C11899" w14:textId="77777777" w:rsidR="00BD5327" w:rsidRDefault="00BD5327">
      <w:pPr>
        <w:rPr>
          <w:rFonts w:hint="eastAsia"/>
        </w:rPr>
      </w:pPr>
      <w:r>
        <w:rPr>
          <w:rFonts w:hint="eastAsia"/>
        </w:rPr>
        <w:t>说到“湖”，脑海中便浮现出一片宁静的水域，四周环绕着青山绿树，偶尔有飞鸟掠过水面，泛起层层涟漪。湖泊不仅是自然景观的重要组成部分，也是生态系统不可或缺的一环。它们为众多动植物提供了栖息地，同时也是人类文明发展过程中重要的水源地。在中国，有许多著名的湖泊，如西湖以其美丽的风景闻名遐迩，洞庭湖则是长江流域最大的淡水湖之一。每个湖泊都有自己的故事，承载着历史的记忆，见证着岁月变迁，成为人们心中永恒的美好画卷。</w:t>
      </w:r>
    </w:p>
    <w:p w14:paraId="634B4E53" w14:textId="77777777" w:rsidR="00BD5327" w:rsidRDefault="00BD5327">
      <w:pPr>
        <w:rPr>
          <w:rFonts w:hint="eastAsia"/>
        </w:rPr>
      </w:pPr>
    </w:p>
    <w:p w14:paraId="79A8CE7F" w14:textId="77777777" w:rsidR="00BD5327" w:rsidRDefault="00BD53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3D9F6" w14:textId="5B08BF89" w:rsidR="00803B95" w:rsidRDefault="00803B95"/>
    <w:sectPr w:rsidR="00803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95"/>
    <w:rsid w:val="00803B95"/>
    <w:rsid w:val="00BD532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5A848-F2E5-4419-93E6-CA0276D1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