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7D78" w14:textId="77777777" w:rsidR="0030542F" w:rsidRDefault="0030542F">
      <w:pPr>
        <w:rPr>
          <w:rFonts w:hint="eastAsia"/>
        </w:rPr>
      </w:pPr>
      <w:r>
        <w:rPr>
          <w:rFonts w:hint="eastAsia"/>
        </w:rPr>
        <w:t>huang是几的拼音节</w:t>
      </w:r>
    </w:p>
    <w:p w14:paraId="2572D198" w14:textId="77777777" w:rsidR="0030542F" w:rsidRDefault="0030542F">
      <w:pPr>
        <w:rPr>
          <w:rFonts w:hint="eastAsia"/>
        </w:rPr>
      </w:pPr>
      <w:r>
        <w:rPr>
          <w:rFonts w:hint="eastAsia"/>
        </w:rPr>
        <w:t>汉语拼音作为现代汉语的标准音标系统，是学习普通话发音和汉字读音的重要工具。它由字母和声调符号组成，用来标注汉字的读音。在汉语拼音中，“huang”是一个常见的拼音节，它代表着一个特定的发音。</w:t>
      </w:r>
    </w:p>
    <w:p w14:paraId="55A288F2" w14:textId="77777777" w:rsidR="0030542F" w:rsidRDefault="0030542F">
      <w:pPr>
        <w:rPr>
          <w:rFonts w:hint="eastAsia"/>
        </w:rPr>
      </w:pPr>
    </w:p>
    <w:p w14:paraId="7D2842AE" w14:textId="77777777" w:rsidR="0030542F" w:rsidRDefault="0030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75AB" w14:textId="77777777" w:rsidR="0030542F" w:rsidRDefault="0030542F">
      <w:pPr>
        <w:rPr>
          <w:rFonts w:hint="eastAsia"/>
        </w:rPr>
      </w:pPr>
      <w:r>
        <w:rPr>
          <w:rFonts w:hint="eastAsia"/>
        </w:rPr>
        <w:t>huang的构成</w:t>
      </w:r>
    </w:p>
    <w:p w14:paraId="249A942C" w14:textId="77777777" w:rsidR="0030542F" w:rsidRDefault="0030542F">
      <w:pPr>
        <w:rPr>
          <w:rFonts w:hint="eastAsia"/>
        </w:rPr>
      </w:pPr>
      <w:r>
        <w:rPr>
          <w:rFonts w:hint="eastAsia"/>
        </w:rPr>
        <w:t>“huang”这个拼音节由两个部分构成：韵母“uang”和声调。其中“uang”又分为前鼻音“u”和复韵母“ang”。在发“huang”的声音时，先发出类似于英语单词“cool”中的“oo”音，然后平滑地过渡到“ang”的发音，整个过程舌头的位置要从低逐渐升高，并且口腔的开合度也需要相应调整。</w:t>
      </w:r>
    </w:p>
    <w:p w14:paraId="1C3A561D" w14:textId="77777777" w:rsidR="0030542F" w:rsidRDefault="0030542F">
      <w:pPr>
        <w:rPr>
          <w:rFonts w:hint="eastAsia"/>
        </w:rPr>
      </w:pPr>
    </w:p>
    <w:p w14:paraId="5D1B8938" w14:textId="77777777" w:rsidR="0030542F" w:rsidRDefault="0030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11CE" w14:textId="77777777" w:rsidR="0030542F" w:rsidRDefault="0030542F">
      <w:pPr>
        <w:rPr>
          <w:rFonts w:hint="eastAsia"/>
        </w:rPr>
      </w:pPr>
      <w:r>
        <w:rPr>
          <w:rFonts w:hint="eastAsia"/>
        </w:rPr>
        <w:t>声调的变化</w:t>
      </w:r>
    </w:p>
    <w:p w14:paraId="53FBB68F" w14:textId="77777777" w:rsidR="0030542F" w:rsidRDefault="0030542F">
      <w:pPr>
        <w:rPr>
          <w:rFonts w:hint="eastAsia"/>
        </w:rPr>
      </w:pPr>
      <w:r>
        <w:rPr>
          <w:rFonts w:hint="eastAsia"/>
        </w:rPr>
        <w:t>关于“huang”的声调，汉语中有四个基本声调以及轻声。每个声调都会改变“huang”的发音和意义。第一声（阴平）是高平调，第二声（阳平）是升调，第三声（上声）是降升调，第四声（去声）是全降调。例如，“黄”（huáng）是第二声，意指颜色；而“荒”（huāng）是第一声，则有荒凉、不毛之地的意思。</w:t>
      </w:r>
    </w:p>
    <w:p w14:paraId="1EA1571E" w14:textId="77777777" w:rsidR="0030542F" w:rsidRDefault="0030542F">
      <w:pPr>
        <w:rPr>
          <w:rFonts w:hint="eastAsia"/>
        </w:rPr>
      </w:pPr>
    </w:p>
    <w:p w14:paraId="1035F2FB" w14:textId="77777777" w:rsidR="0030542F" w:rsidRDefault="0030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15F6" w14:textId="77777777" w:rsidR="0030542F" w:rsidRDefault="0030542F">
      <w:pPr>
        <w:rPr>
          <w:rFonts w:hint="eastAsia"/>
        </w:rPr>
      </w:pPr>
      <w:r>
        <w:rPr>
          <w:rFonts w:hint="eastAsia"/>
        </w:rPr>
        <w:t>huang的应用场景</w:t>
      </w:r>
    </w:p>
    <w:p w14:paraId="12B5CC49" w14:textId="77777777" w:rsidR="0030542F" w:rsidRDefault="0030542F">
      <w:pPr>
        <w:rPr>
          <w:rFonts w:hint="eastAsia"/>
        </w:rPr>
      </w:pPr>
      <w:r>
        <w:rPr>
          <w:rFonts w:hint="eastAsia"/>
        </w:rPr>
        <w:t>“huang”作为一个拼音节，在日常生活中有着广泛的应用。它可以出现在各种词汇之中，比如“辉煌”、“黄梅天”等词语里。在人名、地名中也经常能看到它的身影，如“黄山”、“黄浦江”等。对于学习汉语的人来说，正确掌握“huang”的发音有助于提高语言交流能力，更好地理解和使用中文。</w:t>
      </w:r>
    </w:p>
    <w:p w14:paraId="1230516B" w14:textId="77777777" w:rsidR="0030542F" w:rsidRDefault="0030542F">
      <w:pPr>
        <w:rPr>
          <w:rFonts w:hint="eastAsia"/>
        </w:rPr>
      </w:pPr>
    </w:p>
    <w:p w14:paraId="1CBE9B08" w14:textId="77777777" w:rsidR="0030542F" w:rsidRDefault="0030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1E85" w14:textId="77777777" w:rsidR="0030542F" w:rsidRDefault="0030542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BD3EC8C" w14:textId="77777777" w:rsidR="0030542F" w:rsidRDefault="0030542F">
      <w:pPr>
        <w:rPr>
          <w:rFonts w:hint="eastAsia"/>
        </w:rPr>
      </w:pPr>
      <w:r>
        <w:rPr>
          <w:rFonts w:hint="eastAsia"/>
        </w:rPr>
        <w:t>汉语拼音不仅是学习汉字发音的基础，也是外国人学习中文的一座桥梁。准确的拼音教学能够帮助学生快速掌握汉字的读音规则，减少学习过程中的障碍。特别是对于像“huang”这样包含复杂发音结构的拼音节，教师需要通过示范、练习等方式引导学生正确发音，使他们能够在实际对话中自如运用。</w:t>
      </w:r>
    </w:p>
    <w:p w14:paraId="5AB5C0CC" w14:textId="77777777" w:rsidR="0030542F" w:rsidRDefault="0030542F">
      <w:pPr>
        <w:rPr>
          <w:rFonts w:hint="eastAsia"/>
        </w:rPr>
      </w:pPr>
    </w:p>
    <w:p w14:paraId="16DC11F5" w14:textId="77777777" w:rsidR="0030542F" w:rsidRDefault="0030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3F9F" w14:textId="77777777" w:rsidR="0030542F" w:rsidRDefault="0030542F">
      <w:pPr>
        <w:rPr>
          <w:rFonts w:hint="eastAsia"/>
        </w:rPr>
      </w:pPr>
      <w:r>
        <w:rPr>
          <w:rFonts w:hint="eastAsia"/>
        </w:rPr>
        <w:t>最后的总结</w:t>
      </w:r>
    </w:p>
    <w:p w14:paraId="43DFB3F0" w14:textId="77777777" w:rsidR="0030542F" w:rsidRDefault="0030542F">
      <w:pPr>
        <w:rPr>
          <w:rFonts w:hint="eastAsia"/>
        </w:rPr>
      </w:pPr>
      <w:r>
        <w:rPr>
          <w:rFonts w:hint="eastAsia"/>
        </w:rPr>
        <w:t>“huang”作为汉语拼音中的一个拼音节，其重要性不言而喻。无论是对于汉语为母语者还是外语学习者来说，了解并掌握“huang”的正确发音都是不可或缺的一部分。随着全球化进程的加快，汉语拼音作为汉语推广的重要组成部分，将在世界范围内发挥越来越大的作用。</w:t>
      </w:r>
    </w:p>
    <w:p w14:paraId="3BB0FE29" w14:textId="77777777" w:rsidR="0030542F" w:rsidRDefault="0030542F">
      <w:pPr>
        <w:rPr>
          <w:rFonts w:hint="eastAsia"/>
        </w:rPr>
      </w:pPr>
    </w:p>
    <w:p w14:paraId="4E4C3173" w14:textId="77777777" w:rsidR="0030542F" w:rsidRDefault="0030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3F8D" w14:textId="10134509" w:rsidR="00D2620B" w:rsidRDefault="00D2620B"/>
    <w:sectPr w:rsidR="00D2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0B"/>
    <w:rsid w:val="0030542F"/>
    <w:rsid w:val="00BF73E1"/>
    <w:rsid w:val="00D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4A9D-34F7-4FC4-BC98-D2AAFF8D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