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2C1EF" w14:textId="77777777" w:rsidR="005C5B71" w:rsidRDefault="005C5B71">
      <w:pPr>
        <w:rPr>
          <w:rFonts w:hint="eastAsia"/>
        </w:rPr>
      </w:pPr>
      <w:r>
        <w:rPr>
          <w:rFonts w:hint="eastAsia"/>
        </w:rPr>
        <w:t>ho可以拼成什么字</w:t>
      </w:r>
    </w:p>
    <w:p w14:paraId="2A4FDDEF" w14:textId="77777777" w:rsidR="005C5B71" w:rsidRDefault="005C5B71">
      <w:pPr>
        <w:rPr>
          <w:rFonts w:hint="eastAsia"/>
        </w:rPr>
      </w:pPr>
      <w:r>
        <w:rPr>
          <w:rFonts w:hint="eastAsia"/>
        </w:rPr>
        <w:t>汉字的构成是中华文化中的一颗璀璨明珠，它不仅仅是一种书写符号，更承载着深厚的文化内涵。ho这个组合虽然不是传统意义上的汉字部件，但在现代创意表达或解谜游戏中，却能激发人们无限的想象力。让我们一起探索一下，如果按照一定的规则和创意，ho能“拼”成哪些有趣的文字。</w:t>
      </w:r>
    </w:p>
    <w:p w14:paraId="426FC629" w14:textId="77777777" w:rsidR="005C5B71" w:rsidRDefault="005C5B71">
      <w:pPr>
        <w:rPr>
          <w:rFonts w:hint="eastAsia"/>
        </w:rPr>
      </w:pPr>
    </w:p>
    <w:p w14:paraId="2B747CD1" w14:textId="77777777" w:rsidR="005C5B71" w:rsidRDefault="005C5B71">
      <w:pPr>
        <w:rPr>
          <w:rFonts w:hint="eastAsia"/>
        </w:rPr>
      </w:pPr>
      <w:r>
        <w:rPr>
          <w:rFonts w:hint="eastAsia"/>
        </w:rPr>
        <w:t xml:space="preserve"> </w:t>
      </w:r>
    </w:p>
    <w:p w14:paraId="26DED6D0" w14:textId="77777777" w:rsidR="005C5B71" w:rsidRDefault="005C5B71">
      <w:pPr>
        <w:rPr>
          <w:rFonts w:hint="eastAsia"/>
        </w:rPr>
      </w:pPr>
      <w:r>
        <w:rPr>
          <w:rFonts w:hint="eastAsia"/>
        </w:rPr>
        <w:t>从基础部件到完整汉字</w:t>
      </w:r>
    </w:p>
    <w:p w14:paraId="44CF6335" w14:textId="77777777" w:rsidR="005C5B71" w:rsidRDefault="005C5B71">
      <w:pPr>
        <w:rPr>
          <w:rFonts w:hint="eastAsia"/>
        </w:rPr>
      </w:pPr>
      <w:r>
        <w:rPr>
          <w:rFonts w:hint="eastAsia"/>
        </w:rPr>
        <w:t>在汉字体系里，“ho”并非标准的拼音字母组合，但如果我们把“h”视作一种象形元素，而“o”作为圆形的表现，那么就可以进行一些创造性的联想。“h”的形状类似门框或是人站立的姿态，而“o”则可以象征着太阳、眼睛或是任何圆形物体。基于这样的想象，我们可以构想出一个表示“看”或者“观察”的字，因为一个人抬头望向天空中的太阳，不正像是我们在观察世界吗？当然，这只是一个充满诗意的设想，并非实际存在的汉字。</w:t>
      </w:r>
    </w:p>
    <w:p w14:paraId="076F871C" w14:textId="77777777" w:rsidR="005C5B71" w:rsidRDefault="005C5B71">
      <w:pPr>
        <w:rPr>
          <w:rFonts w:hint="eastAsia"/>
        </w:rPr>
      </w:pPr>
    </w:p>
    <w:p w14:paraId="59EA31CF" w14:textId="77777777" w:rsidR="005C5B71" w:rsidRDefault="005C5B71">
      <w:pPr>
        <w:rPr>
          <w:rFonts w:hint="eastAsia"/>
        </w:rPr>
      </w:pPr>
      <w:r>
        <w:rPr>
          <w:rFonts w:hint="eastAsia"/>
        </w:rPr>
        <w:t xml:space="preserve"> </w:t>
      </w:r>
    </w:p>
    <w:p w14:paraId="0E5EC831" w14:textId="77777777" w:rsidR="005C5B71" w:rsidRDefault="005C5B71">
      <w:pPr>
        <w:rPr>
          <w:rFonts w:hint="eastAsia"/>
        </w:rPr>
      </w:pPr>
      <w:r>
        <w:rPr>
          <w:rFonts w:hint="eastAsia"/>
        </w:rPr>
        <w:t>融入现代创意</w:t>
      </w:r>
    </w:p>
    <w:p w14:paraId="423F3BC4" w14:textId="77777777" w:rsidR="005C5B71" w:rsidRDefault="005C5B71">
      <w:pPr>
        <w:rPr>
          <w:rFonts w:hint="eastAsia"/>
        </w:rPr>
      </w:pPr>
      <w:r>
        <w:rPr>
          <w:rFonts w:hint="eastAsia"/>
        </w:rPr>
        <w:t>当我们将视角转向现代创意表达时，“ho”就拥有了更多可能性。例如，在网络语言或艺术创作中，它可以被设计成代表“好”的变体。在这个快节奏的时代，“ho”简洁明了，易于记忆，同时也传达了一种积极正面的态度。借助图形设计的力量，“ho”还可以演化为各种图案，用以表达不同的概念，如和谐（harmony）、希望（hope）等，这些都与我们追求美好生活的心愿相契合。</w:t>
      </w:r>
    </w:p>
    <w:p w14:paraId="721E618C" w14:textId="77777777" w:rsidR="005C5B71" w:rsidRDefault="005C5B71">
      <w:pPr>
        <w:rPr>
          <w:rFonts w:hint="eastAsia"/>
        </w:rPr>
      </w:pPr>
    </w:p>
    <w:p w14:paraId="68E406C3" w14:textId="77777777" w:rsidR="005C5B71" w:rsidRDefault="005C5B71">
      <w:pPr>
        <w:rPr>
          <w:rFonts w:hint="eastAsia"/>
        </w:rPr>
      </w:pPr>
      <w:r>
        <w:rPr>
          <w:rFonts w:hint="eastAsia"/>
        </w:rPr>
        <w:t xml:space="preserve"> </w:t>
      </w:r>
    </w:p>
    <w:p w14:paraId="6A8B8B97" w14:textId="77777777" w:rsidR="005C5B71" w:rsidRDefault="005C5B71">
      <w:pPr>
        <w:rPr>
          <w:rFonts w:hint="eastAsia"/>
        </w:rPr>
      </w:pPr>
      <w:r>
        <w:rPr>
          <w:rFonts w:hint="eastAsia"/>
        </w:rPr>
        <w:t>跨文化交流中的新意义</w:t>
      </w:r>
    </w:p>
    <w:p w14:paraId="1FA338D4" w14:textId="77777777" w:rsidR="005C5B71" w:rsidRDefault="005C5B71">
      <w:pPr>
        <w:rPr>
          <w:rFonts w:hint="eastAsia"/>
        </w:rPr>
      </w:pPr>
      <w:r>
        <w:rPr>
          <w:rFonts w:hint="eastAsia"/>
        </w:rPr>
        <w:t>在全球化的今天，“ho”也能够跨越语言障碍，在不同文化之间架起沟通的桥梁。对于熟悉英语的人来说，“ho”很容易让人联想到“hello”的开头部分，进而产生友好的问候之意。而在其他语境下，它也可以成为连接多元文化的纽带，比如通过设计独特的标志或符号，来传递和平、友谊的信息。这种跨文化的交流方式，不仅丰富了“ho”的内涵，也为促进国际间的相互理解和合作提供了新的思路。</w:t>
      </w:r>
    </w:p>
    <w:p w14:paraId="336565A5" w14:textId="77777777" w:rsidR="005C5B71" w:rsidRDefault="005C5B71">
      <w:pPr>
        <w:rPr>
          <w:rFonts w:hint="eastAsia"/>
        </w:rPr>
      </w:pPr>
    </w:p>
    <w:p w14:paraId="1BBF6A9E" w14:textId="77777777" w:rsidR="005C5B71" w:rsidRDefault="005C5B71">
      <w:pPr>
        <w:rPr>
          <w:rFonts w:hint="eastAsia"/>
        </w:rPr>
      </w:pPr>
      <w:r>
        <w:rPr>
          <w:rFonts w:hint="eastAsia"/>
        </w:rPr>
        <w:t xml:space="preserve"> </w:t>
      </w:r>
    </w:p>
    <w:p w14:paraId="0F4E103F" w14:textId="77777777" w:rsidR="005C5B71" w:rsidRDefault="005C5B71">
      <w:pPr>
        <w:rPr>
          <w:rFonts w:hint="eastAsia"/>
        </w:rPr>
      </w:pPr>
      <w:r>
        <w:rPr>
          <w:rFonts w:hint="eastAsia"/>
        </w:rPr>
        <w:t>最后的总结</w:t>
      </w:r>
    </w:p>
    <w:p w14:paraId="5641F11A" w14:textId="77777777" w:rsidR="005C5B71" w:rsidRDefault="005C5B71">
      <w:pPr>
        <w:rPr>
          <w:rFonts w:hint="eastAsia"/>
        </w:rPr>
      </w:pPr>
      <w:r>
        <w:rPr>
          <w:rFonts w:hint="eastAsia"/>
        </w:rPr>
        <w:t>尽管“ho”本身并不是传统意义上的汉字组成部分，但它凭借其独特的形态和音韵特点，在创意表达、现代文化和跨文化交流等多个领域展现出了非凡的魅力。无论是作为一种新颖的文字形式，还是作为一个富有深意的文化符号，“ho”都在不断地启发着我们去思考如何更好地利用语言和符号去表达自我、沟通他人以及理解这个世界。</w:t>
      </w:r>
    </w:p>
    <w:p w14:paraId="26E67F6A" w14:textId="77777777" w:rsidR="005C5B71" w:rsidRDefault="005C5B71">
      <w:pPr>
        <w:rPr>
          <w:rFonts w:hint="eastAsia"/>
        </w:rPr>
      </w:pPr>
    </w:p>
    <w:p w14:paraId="2CDC5149" w14:textId="77777777" w:rsidR="005C5B71" w:rsidRDefault="005C5B71">
      <w:pPr>
        <w:rPr>
          <w:rFonts w:hint="eastAsia"/>
        </w:rPr>
      </w:pPr>
      <w:r>
        <w:rPr>
          <w:rFonts w:hint="eastAsia"/>
        </w:rPr>
        <w:t>本文是由懂得生活网（dongdeshenghuo.com）为大家创作</w:t>
      </w:r>
    </w:p>
    <w:p w14:paraId="1D4FD9A3" w14:textId="73B2C92A" w:rsidR="004A3540" w:rsidRDefault="004A3540"/>
    <w:sectPr w:rsidR="004A35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40"/>
    <w:rsid w:val="004A3540"/>
    <w:rsid w:val="005C5B71"/>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30BE2D-C278-4063-8787-4F7E02D7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5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5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5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5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5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5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5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5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5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5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5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5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540"/>
    <w:rPr>
      <w:rFonts w:cstheme="majorBidi"/>
      <w:color w:val="2F5496" w:themeColor="accent1" w:themeShade="BF"/>
      <w:sz w:val="28"/>
      <w:szCs w:val="28"/>
    </w:rPr>
  </w:style>
  <w:style w:type="character" w:customStyle="1" w:styleId="50">
    <w:name w:val="标题 5 字符"/>
    <w:basedOn w:val="a0"/>
    <w:link w:val="5"/>
    <w:uiPriority w:val="9"/>
    <w:semiHidden/>
    <w:rsid w:val="004A3540"/>
    <w:rPr>
      <w:rFonts w:cstheme="majorBidi"/>
      <w:color w:val="2F5496" w:themeColor="accent1" w:themeShade="BF"/>
      <w:sz w:val="24"/>
    </w:rPr>
  </w:style>
  <w:style w:type="character" w:customStyle="1" w:styleId="60">
    <w:name w:val="标题 6 字符"/>
    <w:basedOn w:val="a0"/>
    <w:link w:val="6"/>
    <w:uiPriority w:val="9"/>
    <w:semiHidden/>
    <w:rsid w:val="004A3540"/>
    <w:rPr>
      <w:rFonts w:cstheme="majorBidi"/>
      <w:b/>
      <w:bCs/>
      <w:color w:val="2F5496" w:themeColor="accent1" w:themeShade="BF"/>
    </w:rPr>
  </w:style>
  <w:style w:type="character" w:customStyle="1" w:styleId="70">
    <w:name w:val="标题 7 字符"/>
    <w:basedOn w:val="a0"/>
    <w:link w:val="7"/>
    <w:uiPriority w:val="9"/>
    <w:semiHidden/>
    <w:rsid w:val="004A3540"/>
    <w:rPr>
      <w:rFonts w:cstheme="majorBidi"/>
      <w:b/>
      <w:bCs/>
      <w:color w:val="595959" w:themeColor="text1" w:themeTint="A6"/>
    </w:rPr>
  </w:style>
  <w:style w:type="character" w:customStyle="1" w:styleId="80">
    <w:name w:val="标题 8 字符"/>
    <w:basedOn w:val="a0"/>
    <w:link w:val="8"/>
    <w:uiPriority w:val="9"/>
    <w:semiHidden/>
    <w:rsid w:val="004A3540"/>
    <w:rPr>
      <w:rFonts w:cstheme="majorBidi"/>
      <w:color w:val="595959" w:themeColor="text1" w:themeTint="A6"/>
    </w:rPr>
  </w:style>
  <w:style w:type="character" w:customStyle="1" w:styleId="90">
    <w:name w:val="标题 9 字符"/>
    <w:basedOn w:val="a0"/>
    <w:link w:val="9"/>
    <w:uiPriority w:val="9"/>
    <w:semiHidden/>
    <w:rsid w:val="004A3540"/>
    <w:rPr>
      <w:rFonts w:eastAsiaTheme="majorEastAsia" w:cstheme="majorBidi"/>
      <w:color w:val="595959" w:themeColor="text1" w:themeTint="A6"/>
    </w:rPr>
  </w:style>
  <w:style w:type="paragraph" w:styleId="a3">
    <w:name w:val="Title"/>
    <w:basedOn w:val="a"/>
    <w:next w:val="a"/>
    <w:link w:val="a4"/>
    <w:uiPriority w:val="10"/>
    <w:qFormat/>
    <w:rsid w:val="004A35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5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5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5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540"/>
    <w:pPr>
      <w:spacing w:before="160"/>
      <w:jc w:val="center"/>
    </w:pPr>
    <w:rPr>
      <w:i/>
      <w:iCs/>
      <w:color w:val="404040" w:themeColor="text1" w:themeTint="BF"/>
    </w:rPr>
  </w:style>
  <w:style w:type="character" w:customStyle="1" w:styleId="a8">
    <w:name w:val="引用 字符"/>
    <w:basedOn w:val="a0"/>
    <w:link w:val="a7"/>
    <w:uiPriority w:val="29"/>
    <w:rsid w:val="004A3540"/>
    <w:rPr>
      <w:i/>
      <w:iCs/>
      <w:color w:val="404040" w:themeColor="text1" w:themeTint="BF"/>
    </w:rPr>
  </w:style>
  <w:style w:type="paragraph" w:styleId="a9">
    <w:name w:val="List Paragraph"/>
    <w:basedOn w:val="a"/>
    <w:uiPriority w:val="34"/>
    <w:qFormat/>
    <w:rsid w:val="004A3540"/>
    <w:pPr>
      <w:ind w:left="720"/>
      <w:contextualSpacing/>
    </w:pPr>
  </w:style>
  <w:style w:type="character" w:styleId="aa">
    <w:name w:val="Intense Emphasis"/>
    <w:basedOn w:val="a0"/>
    <w:uiPriority w:val="21"/>
    <w:qFormat/>
    <w:rsid w:val="004A3540"/>
    <w:rPr>
      <w:i/>
      <w:iCs/>
      <w:color w:val="2F5496" w:themeColor="accent1" w:themeShade="BF"/>
    </w:rPr>
  </w:style>
  <w:style w:type="paragraph" w:styleId="ab">
    <w:name w:val="Intense Quote"/>
    <w:basedOn w:val="a"/>
    <w:next w:val="a"/>
    <w:link w:val="ac"/>
    <w:uiPriority w:val="30"/>
    <w:qFormat/>
    <w:rsid w:val="004A35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540"/>
    <w:rPr>
      <w:i/>
      <w:iCs/>
      <w:color w:val="2F5496" w:themeColor="accent1" w:themeShade="BF"/>
    </w:rPr>
  </w:style>
  <w:style w:type="character" w:styleId="ad">
    <w:name w:val="Intense Reference"/>
    <w:basedOn w:val="a0"/>
    <w:uiPriority w:val="32"/>
    <w:qFormat/>
    <w:rsid w:val="004A35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2025-05-15T08:52:00Z</dcterms:created>
  <dcterms:modified xsi:type="dcterms:W3CDTF">2025-05-15T08:52:00Z</dcterms:modified>
</cp:coreProperties>
</file>