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BE21" w14:textId="77777777" w:rsidR="004064B1" w:rsidRDefault="004064B1">
      <w:pPr>
        <w:rPr>
          <w:rFonts w:hint="eastAsia"/>
        </w:rPr>
      </w:pPr>
      <w:r>
        <w:rPr>
          <w:rFonts w:hint="eastAsia"/>
        </w:rPr>
        <w:t>gu的拼音里有二声调吗</w:t>
      </w:r>
    </w:p>
    <w:p w14:paraId="1B8FE32D" w14:textId="77777777" w:rsidR="004064B1" w:rsidRDefault="004064B1">
      <w:pPr>
        <w:rPr>
          <w:rFonts w:hint="eastAsia"/>
        </w:rPr>
      </w:pPr>
      <w:r>
        <w:rPr>
          <w:rFonts w:hint="eastAsia"/>
        </w:rPr>
        <w:t>汉语作为一种拥有悠久历史的语言，其书写和发音系统都具有独特的魅力。在汉语拼音中，声调是区分词义的重要组成部分之一。对于“gu”这个音节而言，它确实存在带有二声调的形式，即“gú”。汉语拼音中的声调符号共有四种（不包括轻声），分别是阴平（一声）、阳平（二声）、上声（三声）以及去声（四声）。每个声调的变化都会改变一个字的意义。</w:t>
      </w:r>
    </w:p>
    <w:p w14:paraId="102551BB" w14:textId="77777777" w:rsidR="004064B1" w:rsidRDefault="004064B1">
      <w:pPr>
        <w:rPr>
          <w:rFonts w:hint="eastAsia"/>
        </w:rPr>
      </w:pPr>
    </w:p>
    <w:p w14:paraId="306879EF" w14:textId="77777777" w:rsidR="004064B1" w:rsidRDefault="004064B1">
      <w:pPr>
        <w:rPr>
          <w:rFonts w:hint="eastAsia"/>
        </w:rPr>
      </w:pPr>
      <w:r>
        <w:rPr>
          <w:rFonts w:hint="eastAsia"/>
        </w:rPr>
        <w:t xml:space="preserve"> </w:t>
      </w:r>
    </w:p>
    <w:p w14:paraId="1E862FC8" w14:textId="77777777" w:rsidR="004064B1" w:rsidRDefault="004064B1">
      <w:pPr>
        <w:rPr>
          <w:rFonts w:hint="eastAsia"/>
        </w:rPr>
      </w:pPr>
      <w:r>
        <w:rPr>
          <w:rFonts w:hint="eastAsia"/>
        </w:rPr>
        <w:t>深入理解拼音声调</w:t>
      </w:r>
    </w:p>
    <w:p w14:paraId="2BCEEF38" w14:textId="77777777" w:rsidR="004064B1" w:rsidRDefault="004064B1">
      <w:pPr>
        <w:rPr>
          <w:rFonts w:hint="eastAsia"/>
        </w:rPr>
      </w:pPr>
      <w:r>
        <w:rPr>
          <w:rFonts w:hint="eastAsia"/>
        </w:rPr>
        <w:t>为了更好地理解这一点，我们可以简单回顾一下汉语拼音的基本规则。汉语拼音方案是中华人民共和国成立后推行的一种为汉字注音的方法。在1958年正式公布，并逐渐成为国际上标注现代标准汉语的标准工具。声调作为汉语拼音不可或缺的一部分，在学习过程中扮演着举足轻重的角色。二声调，或称阳平，其特征是从较低音高上升到较高音高，听起来像是语调在中间位置开始然后升高。</w:t>
      </w:r>
    </w:p>
    <w:p w14:paraId="129EEFC5" w14:textId="77777777" w:rsidR="004064B1" w:rsidRDefault="004064B1">
      <w:pPr>
        <w:rPr>
          <w:rFonts w:hint="eastAsia"/>
        </w:rPr>
      </w:pPr>
    </w:p>
    <w:p w14:paraId="075F2DE9" w14:textId="77777777" w:rsidR="004064B1" w:rsidRDefault="004064B1">
      <w:pPr>
        <w:rPr>
          <w:rFonts w:hint="eastAsia"/>
        </w:rPr>
      </w:pPr>
      <w:r>
        <w:rPr>
          <w:rFonts w:hint="eastAsia"/>
        </w:rPr>
        <w:t xml:space="preserve"> </w:t>
      </w:r>
    </w:p>
    <w:p w14:paraId="2B9D4AC4" w14:textId="77777777" w:rsidR="004064B1" w:rsidRDefault="004064B1">
      <w:pPr>
        <w:rPr>
          <w:rFonts w:hint="eastAsia"/>
        </w:rPr>
      </w:pPr>
      <w:r>
        <w:rPr>
          <w:rFonts w:hint="eastAsia"/>
        </w:rPr>
        <w:t>实例分析：带二声调的“gu”</w:t>
      </w:r>
    </w:p>
    <w:p w14:paraId="0BBA012A" w14:textId="77777777" w:rsidR="004064B1" w:rsidRDefault="004064B1">
      <w:pPr>
        <w:rPr>
          <w:rFonts w:hint="eastAsia"/>
        </w:rPr>
      </w:pPr>
      <w:r>
        <w:rPr>
          <w:rFonts w:hint="eastAsia"/>
        </w:rPr>
        <w:t>具体到“gu”的二声调形式“gú”，我们可以通过几个常见的汉字来说明。例如，“姑”（gū）指的是父亲的姐妹；而“沽”（gū）则有买酒的意思；还有“辜”（gū），通常出现在成语中如“无辜”表示无罪之人。值得注意的是，“gú”这个读音并不常见，但在某些方言或者古文中还是能找到它的身影。比如“觚”（gū），是一种古代饮酒用的器具。</w:t>
      </w:r>
    </w:p>
    <w:p w14:paraId="082F3C9F" w14:textId="77777777" w:rsidR="004064B1" w:rsidRDefault="004064B1">
      <w:pPr>
        <w:rPr>
          <w:rFonts w:hint="eastAsia"/>
        </w:rPr>
      </w:pPr>
    </w:p>
    <w:p w14:paraId="73B5DD9B" w14:textId="77777777" w:rsidR="004064B1" w:rsidRDefault="004064B1">
      <w:pPr>
        <w:rPr>
          <w:rFonts w:hint="eastAsia"/>
        </w:rPr>
      </w:pPr>
      <w:r>
        <w:rPr>
          <w:rFonts w:hint="eastAsia"/>
        </w:rPr>
        <w:t xml:space="preserve"> </w:t>
      </w:r>
    </w:p>
    <w:p w14:paraId="56BCA2A6" w14:textId="77777777" w:rsidR="004064B1" w:rsidRDefault="004064B1">
      <w:pPr>
        <w:rPr>
          <w:rFonts w:hint="eastAsia"/>
        </w:rPr>
      </w:pPr>
      <w:r>
        <w:rPr>
          <w:rFonts w:hint="eastAsia"/>
        </w:rPr>
        <w:t>声调对词义的影响</w:t>
      </w:r>
    </w:p>
    <w:p w14:paraId="4F31A8EE" w14:textId="77777777" w:rsidR="004064B1" w:rsidRDefault="004064B1">
      <w:pPr>
        <w:rPr>
          <w:rFonts w:hint="eastAsia"/>
        </w:rPr>
      </w:pPr>
      <w:r>
        <w:rPr>
          <w:rFonts w:hint="eastAsia"/>
        </w:rPr>
        <w:t>由于声调的不同，“gu”的不同声调会对应不同的汉字和意义。因此，在日常交流中准确地使用声调是非常重要的。错误的声调可能会导致误解，甚至完全改变一句话的意思。比如，“gū”、“gú”、“gǔ”和“gù”，虽然都是“gu”的发音，但它们分别代表了不同的概念。正确掌握这些细微差别，不仅有助于提高语言表达的准确性，也是深入了解中国文化的一个窗口。</w:t>
      </w:r>
    </w:p>
    <w:p w14:paraId="5DC29E3D" w14:textId="77777777" w:rsidR="004064B1" w:rsidRDefault="004064B1">
      <w:pPr>
        <w:rPr>
          <w:rFonts w:hint="eastAsia"/>
        </w:rPr>
      </w:pPr>
    </w:p>
    <w:p w14:paraId="66E126C3" w14:textId="77777777" w:rsidR="004064B1" w:rsidRDefault="004064B1">
      <w:pPr>
        <w:rPr>
          <w:rFonts w:hint="eastAsia"/>
        </w:rPr>
      </w:pPr>
      <w:r>
        <w:rPr>
          <w:rFonts w:hint="eastAsia"/>
        </w:rPr>
        <w:t xml:space="preserve"> </w:t>
      </w:r>
    </w:p>
    <w:p w14:paraId="13BF1010" w14:textId="77777777" w:rsidR="004064B1" w:rsidRDefault="004064B1">
      <w:pPr>
        <w:rPr>
          <w:rFonts w:hint="eastAsia"/>
        </w:rPr>
      </w:pPr>
      <w:r>
        <w:rPr>
          <w:rFonts w:hint="eastAsia"/>
        </w:rPr>
        <w:t>学习与应用</w:t>
      </w:r>
    </w:p>
    <w:p w14:paraId="4D713129" w14:textId="77777777" w:rsidR="004064B1" w:rsidRDefault="004064B1">
      <w:pPr>
        <w:rPr>
          <w:rFonts w:hint="eastAsia"/>
        </w:rPr>
      </w:pPr>
      <w:r>
        <w:rPr>
          <w:rFonts w:hint="eastAsia"/>
        </w:rPr>
        <w:t>对于汉语学习者来说，了解并能够正确发出各个声调是一项基本技能。通过不断地练习和实际对话中的应用，可以逐步熟悉每个音节在不同声调下的发音特点。利用各种学习资源，如在线课程、教学视频以及互动式的语言学习软件，也能够帮助人们更有效地掌握汉语拼音及其声调系统。无论是对于母语者还是非母语者而言，声调的学习都是汉语语言学习旅程中的一个重要环节。</w:t>
      </w:r>
    </w:p>
    <w:p w14:paraId="31C1321B" w14:textId="77777777" w:rsidR="004064B1" w:rsidRDefault="004064B1">
      <w:pPr>
        <w:rPr>
          <w:rFonts w:hint="eastAsia"/>
        </w:rPr>
      </w:pPr>
    </w:p>
    <w:p w14:paraId="72AD674D" w14:textId="77777777" w:rsidR="004064B1" w:rsidRDefault="004064B1">
      <w:pPr>
        <w:rPr>
          <w:rFonts w:hint="eastAsia"/>
        </w:rPr>
      </w:pPr>
      <w:r>
        <w:rPr>
          <w:rFonts w:hint="eastAsia"/>
        </w:rPr>
        <w:t>本文是由懂得生活网（dongdeshenghuo.com）为大家创作</w:t>
      </w:r>
    </w:p>
    <w:p w14:paraId="3A1A767F" w14:textId="5BAC0E4C" w:rsidR="00390388" w:rsidRDefault="00390388"/>
    <w:sectPr w:rsidR="0039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88"/>
    <w:rsid w:val="00390388"/>
    <w:rsid w:val="004064B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4CBF2-E393-4957-804E-DDA5B66F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388"/>
    <w:rPr>
      <w:rFonts w:cstheme="majorBidi"/>
      <w:color w:val="2F5496" w:themeColor="accent1" w:themeShade="BF"/>
      <w:sz w:val="28"/>
      <w:szCs w:val="28"/>
    </w:rPr>
  </w:style>
  <w:style w:type="character" w:customStyle="1" w:styleId="50">
    <w:name w:val="标题 5 字符"/>
    <w:basedOn w:val="a0"/>
    <w:link w:val="5"/>
    <w:uiPriority w:val="9"/>
    <w:semiHidden/>
    <w:rsid w:val="00390388"/>
    <w:rPr>
      <w:rFonts w:cstheme="majorBidi"/>
      <w:color w:val="2F5496" w:themeColor="accent1" w:themeShade="BF"/>
      <w:sz w:val="24"/>
    </w:rPr>
  </w:style>
  <w:style w:type="character" w:customStyle="1" w:styleId="60">
    <w:name w:val="标题 6 字符"/>
    <w:basedOn w:val="a0"/>
    <w:link w:val="6"/>
    <w:uiPriority w:val="9"/>
    <w:semiHidden/>
    <w:rsid w:val="00390388"/>
    <w:rPr>
      <w:rFonts w:cstheme="majorBidi"/>
      <w:b/>
      <w:bCs/>
      <w:color w:val="2F5496" w:themeColor="accent1" w:themeShade="BF"/>
    </w:rPr>
  </w:style>
  <w:style w:type="character" w:customStyle="1" w:styleId="70">
    <w:name w:val="标题 7 字符"/>
    <w:basedOn w:val="a0"/>
    <w:link w:val="7"/>
    <w:uiPriority w:val="9"/>
    <w:semiHidden/>
    <w:rsid w:val="00390388"/>
    <w:rPr>
      <w:rFonts w:cstheme="majorBidi"/>
      <w:b/>
      <w:bCs/>
      <w:color w:val="595959" w:themeColor="text1" w:themeTint="A6"/>
    </w:rPr>
  </w:style>
  <w:style w:type="character" w:customStyle="1" w:styleId="80">
    <w:name w:val="标题 8 字符"/>
    <w:basedOn w:val="a0"/>
    <w:link w:val="8"/>
    <w:uiPriority w:val="9"/>
    <w:semiHidden/>
    <w:rsid w:val="00390388"/>
    <w:rPr>
      <w:rFonts w:cstheme="majorBidi"/>
      <w:color w:val="595959" w:themeColor="text1" w:themeTint="A6"/>
    </w:rPr>
  </w:style>
  <w:style w:type="character" w:customStyle="1" w:styleId="90">
    <w:name w:val="标题 9 字符"/>
    <w:basedOn w:val="a0"/>
    <w:link w:val="9"/>
    <w:uiPriority w:val="9"/>
    <w:semiHidden/>
    <w:rsid w:val="00390388"/>
    <w:rPr>
      <w:rFonts w:eastAsiaTheme="majorEastAsia" w:cstheme="majorBidi"/>
      <w:color w:val="595959" w:themeColor="text1" w:themeTint="A6"/>
    </w:rPr>
  </w:style>
  <w:style w:type="paragraph" w:styleId="a3">
    <w:name w:val="Title"/>
    <w:basedOn w:val="a"/>
    <w:next w:val="a"/>
    <w:link w:val="a4"/>
    <w:uiPriority w:val="10"/>
    <w:qFormat/>
    <w:rsid w:val="00390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388"/>
    <w:pPr>
      <w:spacing w:before="160"/>
      <w:jc w:val="center"/>
    </w:pPr>
    <w:rPr>
      <w:i/>
      <w:iCs/>
      <w:color w:val="404040" w:themeColor="text1" w:themeTint="BF"/>
    </w:rPr>
  </w:style>
  <w:style w:type="character" w:customStyle="1" w:styleId="a8">
    <w:name w:val="引用 字符"/>
    <w:basedOn w:val="a0"/>
    <w:link w:val="a7"/>
    <w:uiPriority w:val="29"/>
    <w:rsid w:val="00390388"/>
    <w:rPr>
      <w:i/>
      <w:iCs/>
      <w:color w:val="404040" w:themeColor="text1" w:themeTint="BF"/>
    </w:rPr>
  </w:style>
  <w:style w:type="paragraph" w:styleId="a9">
    <w:name w:val="List Paragraph"/>
    <w:basedOn w:val="a"/>
    <w:uiPriority w:val="34"/>
    <w:qFormat/>
    <w:rsid w:val="00390388"/>
    <w:pPr>
      <w:ind w:left="720"/>
      <w:contextualSpacing/>
    </w:pPr>
  </w:style>
  <w:style w:type="character" w:styleId="aa">
    <w:name w:val="Intense Emphasis"/>
    <w:basedOn w:val="a0"/>
    <w:uiPriority w:val="21"/>
    <w:qFormat/>
    <w:rsid w:val="00390388"/>
    <w:rPr>
      <w:i/>
      <w:iCs/>
      <w:color w:val="2F5496" w:themeColor="accent1" w:themeShade="BF"/>
    </w:rPr>
  </w:style>
  <w:style w:type="paragraph" w:styleId="ab">
    <w:name w:val="Intense Quote"/>
    <w:basedOn w:val="a"/>
    <w:next w:val="a"/>
    <w:link w:val="ac"/>
    <w:uiPriority w:val="30"/>
    <w:qFormat/>
    <w:rsid w:val="00390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388"/>
    <w:rPr>
      <w:i/>
      <w:iCs/>
      <w:color w:val="2F5496" w:themeColor="accent1" w:themeShade="BF"/>
    </w:rPr>
  </w:style>
  <w:style w:type="character" w:styleId="ad">
    <w:name w:val="Intense Reference"/>
    <w:basedOn w:val="a0"/>
    <w:uiPriority w:val="32"/>
    <w:qFormat/>
    <w:rsid w:val="00390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