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6F16D" w14:textId="77777777" w:rsidR="0068163F" w:rsidRDefault="0068163F">
      <w:pPr>
        <w:rPr>
          <w:rFonts w:hint="eastAsia"/>
        </w:rPr>
      </w:pPr>
      <w:r>
        <w:rPr>
          <w:rFonts w:hint="eastAsia"/>
        </w:rPr>
        <w:t>gui是两拼还是三的拼音节</w:t>
      </w:r>
    </w:p>
    <w:p w14:paraId="1B16D2B4" w14:textId="77777777" w:rsidR="0068163F" w:rsidRDefault="0068163F">
      <w:pPr>
        <w:rPr>
          <w:rFonts w:hint="eastAsia"/>
        </w:rPr>
      </w:pPr>
      <w:r>
        <w:rPr>
          <w:rFonts w:hint="eastAsia"/>
        </w:rPr>
        <w:t>在汉语拼音系统中，每个汉字的发音可以被分解成声母、韵母和声调三个部分。对于“gui”这个音节来说，它是一个由声母和韵母组成的完整单元，具体而言，“g”作为声母，“ui”作为韵母，两者共同构成一个完整的音节。根据汉语拼音的规则，“gui”被视为一个两拼的音节。</w:t>
      </w:r>
    </w:p>
    <w:p w14:paraId="2BE0089C" w14:textId="77777777" w:rsidR="0068163F" w:rsidRDefault="0068163F">
      <w:pPr>
        <w:rPr>
          <w:rFonts w:hint="eastAsia"/>
        </w:rPr>
      </w:pPr>
    </w:p>
    <w:p w14:paraId="26DC6279" w14:textId="77777777" w:rsidR="0068163F" w:rsidRDefault="00681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61CCDEE7" w14:textId="77777777" w:rsidR="0068163F" w:rsidRDefault="0068163F">
      <w:pPr>
        <w:rPr>
          <w:rFonts w:hint="eastAsia"/>
        </w:rPr>
      </w:pPr>
      <w:r>
        <w:rPr>
          <w:rFonts w:hint="eastAsia"/>
        </w:rPr>
        <w:t>汉语拼音的结构</w:t>
      </w:r>
    </w:p>
    <w:p w14:paraId="6E83BDB4" w14:textId="77777777" w:rsidR="0068163F" w:rsidRDefault="0068163F">
      <w:pPr>
        <w:rPr>
          <w:rFonts w:hint="eastAsia"/>
        </w:rPr>
      </w:pPr>
      <w:r>
        <w:rPr>
          <w:rFonts w:hint="eastAsia"/>
        </w:rPr>
        <w:t>汉语拼音是一种用于表示普通话发音的罗马化系统，于1958年正式公布并广泛使用至今。它的设计是为了帮助学习者准确地掌握汉字的发音。在汉语拼音中，声母位于音节的开头，韵母则跟随其后。而声调则是通过标记在韵母上的符号来体现，共有四个基本声调和一个轻声。在某些情况下，韵母也可以独立成为一个音节，例如“a”，“o”，“e”等。</w:t>
      </w:r>
    </w:p>
    <w:p w14:paraId="735DC9F7" w14:textId="77777777" w:rsidR="0068163F" w:rsidRDefault="0068163F">
      <w:pPr>
        <w:rPr>
          <w:rFonts w:hint="eastAsia"/>
        </w:rPr>
      </w:pPr>
    </w:p>
    <w:p w14:paraId="2F65C6B6" w14:textId="77777777" w:rsidR="0068163F" w:rsidRDefault="00681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F86D7EB" w14:textId="77777777" w:rsidR="0068163F" w:rsidRDefault="0068163F">
      <w:pPr>
        <w:rPr>
          <w:rFonts w:hint="eastAsia"/>
        </w:rPr>
      </w:pPr>
      <w:r>
        <w:rPr>
          <w:rFonts w:hint="eastAsia"/>
        </w:rPr>
        <w:t>关于“ui”的特殊性</w:t>
      </w:r>
    </w:p>
    <w:p w14:paraId="375CC654" w14:textId="77777777" w:rsidR="0068163F" w:rsidRDefault="0068163F">
      <w:pPr>
        <w:rPr>
          <w:rFonts w:hint="eastAsia"/>
        </w:rPr>
      </w:pPr>
      <w:r>
        <w:rPr>
          <w:rFonts w:hint="eastAsia"/>
        </w:rPr>
        <w:t>在汉语拼音里，“ui”是一个复合韵母，是由/u/和/i/两个元音组合而成的。虽然从表面上看，“ui”似乎像是两个单独的元音连在一起，但在实际发音时，它们构成了一个连续的滑动音，而不是两个分开的音。因此，在拼音教学和实践中，“ui”通常被视为一个整体，与其它单个韵母如“a”，“o”，“e”一样处理。</w:t>
      </w:r>
    </w:p>
    <w:p w14:paraId="667CC314" w14:textId="77777777" w:rsidR="0068163F" w:rsidRDefault="0068163F">
      <w:pPr>
        <w:rPr>
          <w:rFonts w:hint="eastAsia"/>
        </w:rPr>
      </w:pPr>
    </w:p>
    <w:p w14:paraId="5DE02BDB" w14:textId="77777777" w:rsidR="0068163F" w:rsidRDefault="00681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C2C38DA" w14:textId="77777777" w:rsidR="0068163F" w:rsidRDefault="0068163F">
      <w:pPr>
        <w:rPr>
          <w:rFonts w:hint="eastAsia"/>
        </w:rPr>
      </w:pPr>
      <w:r>
        <w:rPr>
          <w:rFonts w:hint="eastAsia"/>
        </w:rPr>
        <w:t>两拼与三拼的区别</w:t>
      </w:r>
    </w:p>
    <w:p w14:paraId="6948530A" w14:textId="77777777" w:rsidR="0068163F" w:rsidRDefault="0068163F">
      <w:pPr>
        <w:rPr>
          <w:rFonts w:hint="eastAsia"/>
        </w:rPr>
      </w:pPr>
      <w:r>
        <w:rPr>
          <w:rFonts w:hint="eastAsia"/>
        </w:rPr>
        <w:t>在讨论汉语拼音时，我们经常会遇到“两拼”和“三拼”的概念。所谓两拼，指的是由一个声母加上一个韵母组成的音节；而三拼，则是指除了声母和韵母之外，还包含了一个介音（也称为半元音）。介音一般出现在声母之后、主要韵母之前，如“i”，“u”，“ü”。然而，对于像“gui”这样的音节，尽管其中包含了“u”这个字母，但它并不是作为一个独立的介音存在，而是作为复合韵母“ui”的一部分。所以，“gui”仍然是一个两拼音节。</w:t>
      </w:r>
    </w:p>
    <w:p w14:paraId="0FA0B0D8" w14:textId="77777777" w:rsidR="0068163F" w:rsidRDefault="0068163F">
      <w:pPr>
        <w:rPr>
          <w:rFonts w:hint="eastAsia"/>
        </w:rPr>
      </w:pPr>
    </w:p>
    <w:p w14:paraId="62B78C81" w14:textId="77777777" w:rsidR="0068163F" w:rsidRDefault="00681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3A8C0EDB" w14:textId="77777777" w:rsidR="0068163F" w:rsidRDefault="0068163F">
      <w:pPr>
        <w:rPr>
          <w:rFonts w:hint="eastAsia"/>
        </w:rPr>
      </w:pPr>
      <w:r>
        <w:rPr>
          <w:rFonts w:hint="eastAsia"/>
        </w:rPr>
        <w:t>最后的总结</w:t>
      </w:r>
    </w:p>
    <w:p w14:paraId="13D62024" w14:textId="77777777" w:rsidR="0068163F" w:rsidRDefault="0068163F">
      <w:pPr>
        <w:rPr>
          <w:rFonts w:hint="eastAsia"/>
        </w:rPr>
      </w:pPr>
      <w:r>
        <w:rPr>
          <w:rFonts w:hint="eastAsia"/>
        </w:rPr>
        <w:t>“gui”作为一个汉语拼音音节，是由声母“g”和复合韵母“ui”组成，符合两拼音节的定义。理解这一点对于正确地读写汉语拼音非常重要，尤其是在教授儿童或者非母语学习者学习普通话的过程中。通过明确区分两拼和三拼的差异，我们可以更好地掌握汉语拼音的规则，从而提高语言学习的效果。</w:t>
      </w:r>
    </w:p>
    <w:p w14:paraId="2AAD5E1F" w14:textId="77777777" w:rsidR="0068163F" w:rsidRDefault="0068163F">
      <w:pPr>
        <w:rPr>
          <w:rFonts w:hint="eastAsia"/>
        </w:rPr>
      </w:pPr>
    </w:p>
    <w:p w14:paraId="268F2463" w14:textId="77777777" w:rsidR="0068163F" w:rsidRDefault="006816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B23A0A" w14:textId="5800822F" w:rsidR="00F51E45" w:rsidRDefault="00F51E45"/>
    <w:sectPr w:rsidR="00F51E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E45"/>
    <w:rsid w:val="0068163F"/>
    <w:rsid w:val="00BF73E1"/>
    <w:rsid w:val="00F51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71D59F-7F09-4F0D-A939-04DB0D0C3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1E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1E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1E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1E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1E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1E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1E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1E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1E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1E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1E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1E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1E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1E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1E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1E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1E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1E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1E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1E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1E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1E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1E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1E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1E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1E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1E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1E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1E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2025-05-15T08:51:00Z</dcterms:created>
  <dcterms:modified xsi:type="dcterms:W3CDTF">2025-05-15T08:51:00Z</dcterms:modified>
</cp:coreProperties>
</file>