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48720" w14:textId="77777777" w:rsidR="0039770C" w:rsidRDefault="0039770C">
      <w:pPr>
        <w:rPr>
          <w:rFonts w:hint="eastAsia"/>
        </w:rPr>
      </w:pPr>
      <w:r>
        <w:rPr>
          <w:rFonts w:hint="eastAsia"/>
        </w:rPr>
        <w:t>gue：探索未知的拼音汉字</w:t>
      </w:r>
    </w:p>
    <w:p w14:paraId="589020EB" w14:textId="77777777" w:rsidR="0039770C" w:rsidRDefault="0039770C">
      <w:pPr>
        <w:rPr>
          <w:rFonts w:hint="eastAsia"/>
        </w:rPr>
      </w:pPr>
      <w:r>
        <w:rPr>
          <w:rFonts w:hint="eastAsia"/>
        </w:rPr>
        <w:t>在汉语的广阔天地中，每一个字符都承载着丰富的历史和文化意义。然而，“gue”这个组合并不属于标准的汉语拼音体系，它并非任何现行汉字的官方拼音表示。汉语拼音是中华人民共和国政府于1958年正式公布的拉丁字母注音方案，用于标注汉字读音，辅助汉语教学，并作为汉语输入法的基础。</w:t>
      </w:r>
    </w:p>
    <w:p w14:paraId="7066E470" w14:textId="77777777" w:rsidR="0039770C" w:rsidRDefault="0039770C">
      <w:pPr>
        <w:rPr>
          <w:rFonts w:hint="eastAsia"/>
        </w:rPr>
      </w:pPr>
    </w:p>
    <w:p w14:paraId="34BF1DB6" w14:textId="77777777" w:rsidR="0039770C" w:rsidRDefault="0039770C">
      <w:pPr>
        <w:rPr>
          <w:rFonts w:hint="eastAsia"/>
        </w:rPr>
      </w:pPr>
      <w:r>
        <w:rPr>
          <w:rFonts w:hint="eastAsia"/>
        </w:rPr>
        <w:t xml:space="preserve"> </w:t>
      </w:r>
    </w:p>
    <w:p w14:paraId="13AD26FB" w14:textId="77777777" w:rsidR="0039770C" w:rsidRDefault="0039770C">
      <w:pPr>
        <w:rPr>
          <w:rFonts w:hint="eastAsia"/>
        </w:rPr>
      </w:pPr>
      <w:r>
        <w:rPr>
          <w:rFonts w:hint="eastAsia"/>
        </w:rPr>
        <w:t>汉语拼音系统的规则与例外</w:t>
      </w:r>
    </w:p>
    <w:p w14:paraId="376AEA78" w14:textId="77777777" w:rsidR="0039770C" w:rsidRDefault="0039770C">
      <w:pPr>
        <w:rPr>
          <w:rFonts w:hint="eastAsia"/>
        </w:rPr>
      </w:pPr>
      <w:r>
        <w:rPr>
          <w:rFonts w:hint="eastAsia"/>
        </w:rPr>
        <w:t>汉语拼音系统有着严格的规则，涵盖了声母、韵母和声调。每个汉字的发音都可以分解为这三部分，但“gue”的形式并未出现在标准的拼音表中。这是因为根据汉语拼音的规则，g（声母）后面不能直接接ue（韵母），而是有特定的组合方式。例如，“gu”后可以接“a”，“o”，“ai”，“an”，“ang”，“en”，“eng”等，形成如gua, guo, guai, guan, guang, gen, geng这样的合法组合。</w:t>
      </w:r>
    </w:p>
    <w:p w14:paraId="0DF94DA6" w14:textId="77777777" w:rsidR="0039770C" w:rsidRDefault="0039770C">
      <w:pPr>
        <w:rPr>
          <w:rFonts w:hint="eastAsia"/>
        </w:rPr>
      </w:pPr>
    </w:p>
    <w:p w14:paraId="07CBE8B7" w14:textId="77777777" w:rsidR="0039770C" w:rsidRDefault="0039770C">
      <w:pPr>
        <w:rPr>
          <w:rFonts w:hint="eastAsia"/>
        </w:rPr>
      </w:pPr>
      <w:r>
        <w:rPr>
          <w:rFonts w:hint="eastAsia"/>
        </w:rPr>
        <w:t xml:space="preserve"> </w:t>
      </w:r>
    </w:p>
    <w:p w14:paraId="30FBF9F1" w14:textId="77777777" w:rsidR="0039770C" w:rsidRDefault="0039770C">
      <w:pPr>
        <w:rPr>
          <w:rFonts w:hint="eastAsia"/>
        </w:rPr>
      </w:pPr>
      <w:r>
        <w:rPr>
          <w:rFonts w:hint="eastAsia"/>
        </w:rPr>
        <w:t>非标准拼音组合的可能来源</w:t>
      </w:r>
    </w:p>
    <w:p w14:paraId="2F3F2B26" w14:textId="77777777" w:rsidR="0039770C" w:rsidRDefault="0039770C">
      <w:pPr>
        <w:rPr>
          <w:rFonts w:hint="eastAsia"/>
        </w:rPr>
      </w:pPr>
      <w:r>
        <w:rPr>
          <w:rFonts w:hint="eastAsia"/>
        </w:rPr>
        <w:t>尽管“gue”不是标准汉语拼音的一部分，但它可能出现在一些特殊的情境下。比如，在方言或古汉语中，可能会遇到不遵循现代汉语拼音规则的发音。外语借词或人名地名的音译也有可能使用到看似不符合常规的拼音组合。例如，某些外国人的名字在转写成汉语拼音时，为了尽可能接近原始发音，会采用一些非常见的拼音形式。</w:t>
      </w:r>
    </w:p>
    <w:p w14:paraId="0071B4EA" w14:textId="77777777" w:rsidR="0039770C" w:rsidRDefault="0039770C">
      <w:pPr>
        <w:rPr>
          <w:rFonts w:hint="eastAsia"/>
        </w:rPr>
      </w:pPr>
    </w:p>
    <w:p w14:paraId="2B627BB6" w14:textId="77777777" w:rsidR="0039770C" w:rsidRDefault="0039770C">
      <w:pPr>
        <w:rPr>
          <w:rFonts w:hint="eastAsia"/>
        </w:rPr>
      </w:pPr>
      <w:r>
        <w:rPr>
          <w:rFonts w:hint="eastAsia"/>
        </w:rPr>
        <w:t xml:space="preserve"> </w:t>
      </w:r>
    </w:p>
    <w:p w14:paraId="749C2FF9" w14:textId="77777777" w:rsidR="0039770C" w:rsidRDefault="0039770C">
      <w:pPr>
        <w:rPr>
          <w:rFonts w:hint="eastAsia"/>
        </w:rPr>
      </w:pPr>
      <w:r>
        <w:rPr>
          <w:rFonts w:hint="eastAsia"/>
        </w:rPr>
        <w:t>跨文化交流中的拼音变体</w:t>
      </w:r>
    </w:p>
    <w:p w14:paraId="6381520D" w14:textId="77777777" w:rsidR="0039770C" w:rsidRDefault="0039770C">
      <w:pPr>
        <w:rPr>
          <w:rFonts w:hint="eastAsia"/>
        </w:rPr>
      </w:pPr>
      <w:r>
        <w:rPr>
          <w:rFonts w:hint="eastAsia"/>
        </w:rPr>
        <w:t>在全球化日益加深的今天，不同语言之间的交流变得越来越频繁。“gue”这样的非标准拼音组合或许会在跨文化交流中出现，尤其是在涉及不同语言背景的人士进行沟通的时候。人们在尝试用汉语拼音来表达其他语言的声音时，有时不得不创造新的或临时性的拼写方法，以求更准确地传达发音信息。这种做法虽然不是严格意义上的汉语拼音，但在特定语境下却是有效的交流工具。</w:t>
      </w:r>
    </w:p>
    <w:p w14:paraId="6E6A0F9B" w14:textId="77777777" w:rsidR="0039770C" w:rsidRDefault="0039770C">
      <w:pPr>
        <w:rPr>
          <w:rFonts w:hint="eastAsia"/>
        </w:rPr>
      </w:pPr>
    </w:p>
    <w:p w14:paraId="04476E7C" w14:textId="77777777" w:rsidR="0039770C" w:rsidRDefault="0039770C">
      <w:pPr>
        <w:rPr>
          <w:rFonts w:hint="eastAsia"/>
        </w:rPr>
      </w:pPr>
      <w:r>
        <w:rPr>
          <w:rFonts w:hint="eastAsia"/>
        </w:rPr>
        <w:t xml:space="preserve"> </w:t>
      </w:r>
    </w:p>
    <w:p w14:paraId="41C78B64" w14:textId="77777777" w:rsidR="0039770C" w:rsidRDefault="0039770C">
      <w:pPr>
        <w:rPr>
          <w:rFonts w:hint="eastAsia"/>
        </w:rPr>
      </w:pPr>
      <w:r>
        <w:rPr>
          <w:rFonts w:hint="eastAsia"/>
        </w:rPr>
        <w:t>最后的总结</w:t>
      </w:r>
    </w:p>
    <w:p w14:paraId="36EB5B8A" w14:textId="77777777" w:rsidR="0039770C" w:rsidRDefault="0039770C">
      <w:pPr>
        <w:rPr>
          <w:rFonts w:hint="eastAsia"/>
        </w:rPr>
      </w:pPr>
      <w:r>
        <w:rPr>
          <w:rFonts w:hint="eastAsia"/>
        </w:rPr>
        <w:lastRenderedPageBreak/>
        <w:t>“gue”并不是一个存在于标准汉语拼音体系中的元素，但它提示我们思考语言的多样性和灵活性。无论是规范的语言结构还是超出常规的语言现象，都是人类智慧和创造力的表现。面对不断变化的世界，保持开放的态度去理解和接纳不同的声音，将有助于促进更加丰富和包容的文化交流。</w:t>
      </w:r>
    </w:p>
    <w:p w14:paraId="33C5DE43" w14:textId="77777777" w:rsidR="0039770C" w:rsidRDefault="0039770C">
      <w:pPr>
        <w:rPr>
          <w:rFonts w:hint="eastAsia"/>
        </w:rPr>
      </w:pPr>
    </w:p>
    <w:p w14:paraId="359A9717" w14:textId="77777777" w:rsidR="0039770C" w:rsidRDefault="0039770C">
      <w:pPr>
        <w:rPr>
          <w:rFonts w:hint="eastAsia"/>
        </w:rPr>
      </w:pPr>
      <w:r>
        <w:rPr>
          <w:rFonts w:hint="eastAsia"/>
        </w:rPr>
        <w:t>本文是由懂得生活网（dongdeshenghuo.com）为大家创作</w:t>
      </w:r>
    </w:p>
    <w:p w14:paraId="0165B76C" w14:textId="48EC8AEE" w:rsidR="008F450B" w:rsidRDefault="008F450B"/>
    <w:sectPr w:rsidR="008F45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50B"/>
    <w:rsid w:val="0039770C"/>
    <w:rsid w:val="008F450B"/>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501F6E-A1D9-4506-9AFD-2A1B6BE7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45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45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45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45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45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45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45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45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45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5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45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45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450B"/>
    <w:rPr>
      <w:rFonts w:cstheme="majorBidi"/>
      <w:color w:val="2F5496" w:themeColor="accent1" w:themeShade="BF"/>
      <w:sz w:val="28"/>
      <w:szCs w:val="28"/>
    </w:rPr>
  </w:style>
  <w:style w:type="character" w:customStyle="1" w:styleId="50">
    <w:name w:val="标题 5 字符"/>
    <w:basedOn w:val="a0"/>
    <w:link w:val="5"/>
    <w:uiPriority w:val="9"/>
    <w:semiHidden/>
    <w:rsid w:val="008F450B"/>
    <w:rPr>
      <w:rFonts w:cstheme="majorBidi"/>
      <w:color w:val="2F5496" w:themeColor="accent1" w:themeShade="BF"/>
      <w:sz w:val="24"/>
    </w:rPr>
  </w:style>
  <w:style w:type="character" w:customStyle="1" w:styleId="60">
    <w:name w:val="标题 6 字符"/>
    <w:basedOn w:val="a0"/>
    <w:link w:val="6"/>
    <w:uiPriority w:val="9"/>
    <w:semiHidden/>
    <w:rsid w:val="008F450B"/>
    <w:rPr>
      <w:rFonts w:cstheme="majorBidi"/>
      <w:b/>
      <w:bCs/>
      <w:color w:val="2F5496" w:themeColor="accent1" w:themeShade="BF"/>
    </w:rPr>
  </w:style>
  <w:style w:type="character" w:customStyle="1" w:styleId="70">
    <w:name w:val="标题 7 字符"/>
    <w:basedOn w:val="a0"/>
    <w:link w:val="7"/>
    <w:uiPriority w:val="9"/>
    <w:semiHidden/>
    <w:rsid w:val="008F450B"/>
    <w:rPr>
      <w:rFonts w:cstheme="majorBidi"/>
      <w:b/>
      <w:bCs/>
      <w:color w:val="595959" w:themeColor="text1" w:themeTint="A6"/>
    </w:rPr>
  </w:style>
  <w:style w:type="character" w:customStyle="1" w:styleId="80">
    <w:name w:val="标题 8 字符"/>
    <w:basedOn w:val="a0"/>
    <w:link w:val="8"/>
    <w:uiPriority w:val="9"/>
    <w:semiHidden/>
    <w:rsid w:val="008F450B"/>
    <w:rPr>
      <w:rFonts w:cstheme="majorBidi"/>
      <w:color w:val="595959" w:themeColor="text1" w:themeTint="A6"/>
    </w:rPr>
  </w:style>
  <w:style w:type="character" w:customStyle="1" w:styleId="90">
    <w:name w:val="标题 9 字符"/>
    <w:basedOn w:val="a0"/>
    <w:link w:val="9"/>
    <w:uiPriority w:val="9"/>
    <w:semiHidden/>
    <w:rsid w:val="008F450B"/>
    <w:rPr>
      <w:rFonts w:eastAsiaTheme="majorEastAsia" w:cstheme="majorBidi"/>
      <w:color w:val="595959" w:themeColor="text1" w:themeTint="A6"/>
    </w:rPr>
  </w:style>
  <w:style w:type="paragraph" w:styleId="a3">
    <w:name w:val="Title"/>
    <w:basedOn w:val="a"/>
    <w:next w:val="a"/>
    <w:link w:val="a4"/>
    <w:uiPriority w:val="10"/>
    <w:qFormat/>
    <w:rsid w:val="008F45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45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5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45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50B"/>
    <w:pPr>
      <w:spacing w:before="160"/>
      <w:jc w:val="center"/>
    </w:pPr>
    <w:rPr>
      <w:i/>
      <w:iCs/>
      <w:color w:val="404040" w:themeColor="text1" w:themeTint="BF"/>
    </w:rPr>
  </w:style>
  <w:style w:type="character" w:customStyle="1" w:styleId="a8">
    <w:name w:val="引用 字符"/>
    <w:basedOn w:val="a0"/>
    <w:link w:val="a7"/>
    <w:uiPriority w:val="29"/>
    <w:rsid w:val="008F450B"/>
    <w:rPr>
      <w:i/>
      <w:iCs/>
      <w:color w:val="404040" w:themeColor="text1" w:themeTint="BF"/>
    </w:rPr>
  </w:style>
  <w:style w:type="paragraph" w:styleId="a9">
    <w:name w:val="List Paragraph"/>
    <w:basedOn w:val="a"/>
    <w:uiPriority w:val="34"/>
    <w:qFormat/>
    <w:rsid w:val="008F450B"/>
    <w:pPr>
      <w:ind w:left="720"/>
      <w:contextualSpacing/>
    </w:pPr>
  </w:style>
  <w:style w:type="character" w:styleId="aa">
    <w:name w:val="Intense Emphasis"/>
    <w:basedOn w:val="a0"/>
    <w:uiPriority w:val="21"/>
    <w:qFormat/>
    <w:rsid w:val="008F450B"/>
    <w:rPr>
      <w:i/>
      <w:iCs/>
      <w:color w:val="2F5496" w:themeColor="accent1" w:themeShade="BF"/>
    </w:rPr>
  </w:style>
  <w:style w:type="paragraph" w:styleId="ab">
    <w:name w:val="Intense Quote"/>
    <w:basedOn w:val="a"/>
    <w:next w:val="a"/>
    <w:link w:val="ac"/>
    <w:uiPriority w:val="30"/>
    <w:qFormat/>
    <w:rsid w:val="008F45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450B"/>
    <w:rPr>
      <w:i/>
      <w:iCs/>
      <w:color w:val="2F5496" w:themeColor="accent1" w:themeShade="BF"/>
    </w:rPr>
  </w:style>
  <w:style w:type="character" w:styleId="ad">
    <w:name w:val="Intense Reference"/>
    <w:basedOn w:val="a0"/>
    <w:uiPriority w:val="32"/>
    <w:qFormat/>
    <w:rsid w:val="008F45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2025-05-15T08:51:00Z</dcterms:created>
  <dcterms:modified xsi:type="dcterms:W3CDTF">2025-05-15T08:51:00Z</dcterms:modified>
</cp:coreProperties>
</file>