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55E74" w14:textId="77777777" w:rsidR="005308BB" w:rsidRDefault="005308BB">
      <w:pPr>
        <w:rPr>
          <w:rFonts w:hint="eastAsia"/>
        </w:rPr>
      </w:pPr>
      <w:r>
        <w:rPr>
          <w:rFonts w:hint="eastAsia"/>
        </w:rPr>
        <w:t>Go能拼在一起吗：探索Go语言的模块化与组合性</w:t>
      </w:r>
    </w:p>
    <w:p w14:paraId="6D21DEA9" w14:textId="77777777" w:rsidR="005308BB" w:rsidRDefault="005308BB">
      <w:pPr>
        <w:rPr>
          <w:rFonts w:hint="eastAsia"/>
        </w:rPr>
      </w:pPr>
      <w:r>
        <w:rPr>
          <w:rFonts w:hint="eastAsia"/>
        </w:rPr>
        <w:t>在编程的世界里，Go语言自2009年问世以来便以简洁、高效和快速编译等特性迅速获得了开发者的青睐。作为一门静态类型、编译型的编程语言，Go不仅继承了C语言的许多优秀特质，还通过引入新的概念简化了并发编程。但当我们问“Go能拼在一起吗？”时，实际上是在探讨Go语言是否支持代码模块的灵活组合以及其生态系统中包（package）的集成能力。</w:t>
      </w:r>
    </w:p>
    <w:p w14:paraId="7B0D3242" w14:textId="77777777" w:rsidR="005308BB" w:rsidRDefault="005308BB">
      <w:pPr>
        <w:rPr>
          <w:rFonts w:hint="eastAsia"/>
        </w:rPr>
      </w:pPr>
    </w:p>
    <w:p w14:paraId="7E5B10DF" w14:textId="77777777" w:rsidR="005308BB" w:rsidRDefault="005308BB">
      <w:pPr>
        <w:rPr>
          <w:rFonts w:hint="eastAsia"/>
        </w:rPr>
      </w:pPr>
      <w:r>
        <w:rPr>
          <w:rFonts w:hint="eastAsia"/>
        </w:rPr>
        <w:t xml:space="preserve"> </w:t>
      </w:r>
    </w:p>
    <w:p w14:paraId="3C7A3D74" w14:textId="77777777" w:rsidR="005308BB" w:rsidRDefault="005308BB">
      <w:pPr>
        <w:rPr>
          <w:rFonts w:hint="eastAsia"/>
        </w:rPr>
      </w:pPr>
      <w:r>
        <w:rPr>
          <w:rFonts w:hint="eastAsia"/>
        </w:rPr>
        <w:t>Go语言的包管理与依赖解析</w:t>
      </w:r>
    </w:p>
    <w:p w14:paraId="467C058E" w14:textId="77777777" w:rsidR="005308BB" w:rsidRDefault="005308BB">
      <w:pPr>
        <w:rPr>
          <w:rFonts w:hint="eastAsia"/>
        </w:rPr>
      </w:pPr>
      <w:r>
        <w:rPr>
          <w:rFonts w:hint="eastAsia"/>
        </w:rPr>
        <w:t>Go语言的设计哲学之一是简单而强大，这同样体现在它的包管理系统上。Go采用了工作区的概念，开发者可以在自己的工作区内管理多个项目，每个项目可以依赖于其他本地或远程的包。从Go 1.11版本开始，官方推出了go modules，这是一种用于管理和追踪项目依赖的新机制。它允许开发者指定所需的包及其版本，确保构建过程的一致性和可重复性。因此，在这个层面上，“Go能拼在一起”意味着不同来源的代码可以通过明确的依赖关系被有机地结合在一起。</w:t>
      </w:r>
    </w:p>
    <w:p w14:paraId="280A21D3" w14:textId="77777777" w:rsidR="005308BB" w:rsidRDefault="005308BB">
      <w:pPr>
        <w:rPr>
          <w:rFonts w:hint="eastAsia"/>
        </w:rPr>
      </w:pPr>
    </w:p>
    <w:p w14:paraId="1BE705C7" w14:textId="77777777" w:rsidR="005308BB" w:rsidRDefault="005308BB">
      <w:pPr>
        <w:rPr>
          <w:rFonts w:hint="eastAsia"/>
        </w:rPr>
      </w:pPr>
      <w:r>
        <w:rPr>
          <w:rFonts w:hint="eastAsia"/>
        </w:rPr>
        <w:t xml:space="preserve"> </w:t>
      </w:r>
    </w:p>
    <w:p w14:paraId="7DA1FBE3" w14:textId="77777777" w:rsidR="005308BB" w:rsidRDefault="005308BB">
      <w:pPr>
        <w:rPr>
          <w:rFonts w:hint="eastAsia"/>
        </w:rPr>
      </w:pPr>
      <w:r>
        <w:rPr>
          <w:rFonts w:hint="eastAsia"/>
        </w:rPr>
        <w:t>接口与组合：Go语言的结构化设计</w:t>
      </w:r>
    </w:p>
    <w:p w14:paraId="72B12CB9" w14:textId="77777777" w:rsidR="005308BB" w:rsidRDefault="005308BB">
      <w:pPr>
        <w:rPr>
          <w:rFonts w:hint="eastAsia"/>
        </w:rPr>
      </w:pPr>
      <w:r>
        <w:rPr>
          <w:rFonts w:hint="eastAsia"/>
        </w:rPr>
        <w:t>Go语言中的接口提供了一种定义对象行为的方式，而不必关心其实现细节。这意味着只要一个类型实现了某个接口的方法集合，那么它就可以被视为该接口的一个实例。这种解耦合的设计让不同部分的代码更容易相互配合。Go不支持传统意义上的类继承，而是推崇组合(composition)模式。通过将不同的结构体组合起来，可以创建出复杂的数据结构，并且这些结构体可以直接访问彼此的方法和字段，极大地提高了代码的复用性和灵活性。</w:t>
      </w:r>
    </w:p>
    <w:p w14:paraId="2EB10009" w14:textId="77777777" w:rsidR="005308BB" w:rsidRDefault="005308BB">
      <w:pPr>
        <w:rPr>
          <w:rFonts w:hint="eastAsia"/>
        </w:rPr>
      </w:pPr>
    </w:p>
    <w:p w14:paraId="60B62B7D" w14:textId="77777777" w:rsidR="005308BB" w:rsidRDefault="005308BB">
      <w:pPr>
        <w:rPr>
          <w:rFonts w:hint="eastAsia"/>
        </w:rPr>
      </w:pPr>
      <w:r>
        <w:rPr>
          <w:rFonts w:hint="eastAsia"/>
        </w:rPr>
        <w:t xml:space="preserve"> </w:t>
      </w:r>
    </w:p>
    <w:p w14:paraId="2A798A23" w14:textId="77777777" w:rsidR="005308BB" w:rsidRDefault="005308BB">
      <w:pPr>
        <w:rPr>
          <w:rFonts w:hint="eastAsia"/>
        </w:rPr>
      </w:pPr>
      <w:r>
        <w:rPr>
          <w:rFonts w:hint="eastAsia"/>
        </w:rPr>
        <w:t>工具链的支持：让Go更易于协作</w:t>
      </w:r>
    </w:p>
    <w:p w14:paraId="43660535" w14:textId="77777777" w:rsidR="005308BB" w:rsidRDefault="005308BB">
      <w:pPr>
        <w:rPr>
          <w:rFonts w:hint="eastAsia"/>
        </w:rPr>
      </w:pPr>
      <w:r>
        <w:rPr>
          <w:rFonts w:hint="eastAsia"/>
        </w:rPr>
        <w:t>除了语言本身提供的特性外，Go还拥有丰富的工具链来辅助开发者进行代码整合。例如，go get命令可以帮助我们轻松获取第三方库；而go build和go install则确保所有依赖都被正确下载并编译进最终的二进制文件中。像gofmt这样的格式化工具强制执行统一的代码风格，使得团队成员之间的合作更加顺畅。当谈论到“Go能拼在一起”，也是指整个社区共同努力维护一套开放标准，使来自世界各地的贡献者能够无缝协作。</w:t>
      </w:r>
    </w:p>
    <w:p w14:paraId="00710C0C" w14:textId="77777777" w:rsidR="005308BB" w:rsidRDefault="005308BB">
      <w:pPr>
        <w:rPr>
          <w:rFonts w:hint="eastAsia"/>
        </w:rPr>
      </w:pPr>
    </w:p>
    <w:p w14:paraId="5B2E184A" w14:textId="77777777" w:rsidR="005308BB" w:rsidRDefault="005308BB">
      <w:pPr>
        <w:rPr>
          <w:rFonts w:hint="eastAsia"/>
        </w:rPr>
      </w:pPr>
      <w:r>
        <w:rPr>
          <w:rFonts w:hint="eastAsia"/>
        </w:rPr>
        <w:t xml:space="preserve"> </w:t>
      </w:r>
    </w:p>
    <w:p w14:paraId="0AC63BEE" w14:textId="77777777" w:rsidR="005308BB" w:rsidRDefault="005308BB">
      <w:pPr>
        <w:rPr>
          <w:rFonts w:hint="eastAsia"/>
        </w:rPr>
      </w:pPr>
      <w:r>
        <w:rPr>
          <w:rFonts w:hint="eastAsia"/>
        </w:rPr>
        <w:t>总结：Go语言的强大之处在于其整体性</w:t>
      </w:r>
    </w:p>
    <w:p w14:paraId="4FBA4A96" w14:textId="77777777" w:rsidR="005308BB" w:rsidRDefault="005308BB">
      <w:pPr>
        <w:rPr>
          <w:rFonts w:hint="eastAsia"/>
        </w:rPr>
      </w:pPr>
      <w:r>
        <w:rPr>
          <w:rFonts w:hint="eastAsia"/>
        </w:rPr>
        <w:t>无论是从技术层面还是社区实践来看，“Go能拼在一起”这句话都得到了充分的体现。Go语言不仅仅是一门语法简单的编程语言，更是一个强调模块化、注重效率并且拥有活跃生态系统的平台。正是这些特点让Go成为了现代软件开发中不可或缺的一部分，也让我们相信，随着更多创新和发展，Go在未来将继续保持其独特魅力。</w:t>
      </w:r>
    </w:p>
    <w:p w14:paraId="0E332235" w14:textId="77777777" w:rsidR="005308BB" w:rsidRDefault="005308BB">
      <w:pPr>
        <w:rPr>
          <w:rFonts w:hint="eastAsia"/>
        </w:rPr>
      </w:pPr>
    </w:p>
    <w:p w14:paraId="4884C37B" w14:textId="77777777" w:rsidR="005308BB" w:rsidRDefault="005308BB">
      <w:pPr>
        <w:rPr>
          <w:rFonts w:hint="eastAsia"/>
        </w:rPr>
      </w:pPr>
      <w:r>
        <w:rPr>
          <w:rFonts w:hint="eastAsia"/>
        </w:rPr>
        <w:t>本文是由懂得生活网（dongdeshenghuo.com）为大家创作</w:t>
      </w:r>
    </w:p>
    <w:p w14:paraId="7D5497E6" w14:textId="5AB40DDD" w:rsidR="00495D0D" w:rsidRDefault="00495D0D"/>
    <w:sectPr w:rsidR="00495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0D"/>
    <w:rsid w:val="00495D0D"/>
    <w:rsid w:val="005308BB"/>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B30561-EAAA-4CFD-B451-0183C8D4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D0D"/>
    <w:rPr>
      <w:rFonts w:cstheme="majorBidi"/>
      <w:color w:val="2F5496" w:themeColor="accent1" w:themeShade="BF"/>
      <w:sz w:val="28"/>
      <w:szCs w:val="28"/>
    </w:rPr>
  </w:style>
  <w:style w:type="character" w:customStyle="1" w:styleId="50">
    <w:name w:val="标题 5 字符"/>
    <w:basedOn w:val="a0"/>
    <w:link w:val="5"/>
    <w:uiPriority w:val="9"/>
    <w:semiHidden/>
    <w:rsid w:val="00495D0D"/>
    <w:rPr>
      <w:rFonts w:cstheme="majorBidi"/>
      <w:color w:val="2F5496" w:themeColor="accent1" w:themeShade="BF"/>
      <w:sz w:val="24"/>
    </w:rPr>
  </w:style>
  <w:style w:type="character" w:customStyle="1" w:styleId="60">
    <w:name w:val="标题 6 字符"/>
    <w:basedOn w:val="a0"/>
    <w:link w:val="6"/>
    <w:uiPriority w:val="9"/>
    <w:semiHidden/>
    <w:rsid w:val="00495D0D"/>
    <w:rPr>
      <w:rFonts w:cstheme="majorBidi"/>
      <w:b/>
      <w:bCs/>
      <w:color w:val="2F5496" w:themeColor="accent1" w:themeShade="BF"/>
    </w:rPr>
  </w:style>
  <w:style w:type="character" w:customStyle="1" w:styleId="70">
    <w:name w:val="标题 7 字符"/>
    <w:basedOn w:val="a0"/>
    <w:link w:val="7"/>
    <w:uiPriority w:val="9"/>
    <w:semiHidden/>
    <w:rsid w:val="00495D0D"/>
    <w:rPr>
      <w:rFonts w:cstheme="majorBidi"/>
      <w:b/>
      <w:bCs/>
      <w:color w:val="595959" w:themeColor="text1" w:themeTint="A6"/>
    </w:rPr>
  </w:style>
  <w:style w:type="character" w:customStyle="1" w:styleId="80">
    <w:name w:val="标题 8 字符"/>
    <w:basedOn w:val="a0"/>
    <w:link w:val="8"/>
    <w:uiPriority w:val="9"/>
    <w:semiHidden/>
    <w:rsid w:val="00495D0D"/>
    <w:rPr>
      <w:rFonts w:cstheme="majorBidi"/>
      <w:color w:val="595959" w:themeColor="text1" w:themeTint="A6"/>
    </w:rPr>
  </w:style>
  <w:style w:type="character" w:customStyle="1" w:styleId="90">
    <w:name w:val="标题 9 字符"/>
    <w:basedOn w:val="a0"/>
    <w:link w:val="9"/>
    <w:uiPriority w:val="9"/>
    <w:semiHidden/>
    <w:rsid w:val="00495D0D"/>
    <w:rPr>
      <w:rFonts w:eastAsiaTheme="majorEastAsia" w:cstheme="majorBidi"/>
      <w:color w:val="595959" w:themeColor="text1" w:themeTint="A6"/>
    </w:rPr>
  </w:style>
  <w:style w:type="paragraph" w:styleId="a3">
    <w:name w:val="Title"/>
    <w:basedOn w:val="a"/>
    <w:next w:val="a"/>
    <w:link w:val="a4"/>
    <w:uiPriority w:val="10"/>
    <w:qFormat/>
    <w:rsid w:val="00495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D0D"/>
    <w:pPr>
      <w:spacing w:before="160"/>
      <w:jc w:val="center"/>
    </w:pPr>
    <w:rPr>
      <w:i/>
      <w:iCs/>
      <w:color w:val="404040" w:themeColor="text1" w:themeTint="BF"/>
    </w:rPr>
  </w:style>
  <w:style w:type="character" w:customStyle="1" w:styleId="a8">
    <w:name w:val="引用 字符"/>
    <w:basedOn w:val="a0"/>
    <w:link w:val="a7"/>
    <w:uiPriority w:val="29"/>
    <w:rsid w:val="00495D0D"/>
    <w:rPr>
      <w:i/>
      <w:iCs/>
      <w:color w:val="404040" w:themeColor="text1" w:themeTint="BF"/>
    </w:rPr>
  </w:style>
  <w:style w:type="paragraph" w:styleId="a9">
    <w:name w:val="List Paragraph"/>
    <w:basedOn w:val="a"/>
    <w:uiPriority w:val="34"/>
    <w:qFormat/>
    <w:rsid w:val="00495D0D"/>
    <w:pPr>
      <w:ind w:left="720"/>
      <w:contextualSpacing/>
    </w:pPr>
  </w:style>
  <w:style w:type="character" w:styleId="aa">
    <w:name w:val="Intense Emphasis"/>
    <w:basedOn w:val="a0"/>
    <w:uiPriority w:val="21"/>
    <w:qFormat/>
    <w:rsid w:val="00495D0D"/>
    <w:rPr>
      <w:i/>
      <w:iCs/>
      <w:color w:val="2F5496" w:themeColor="accent1" w:themeShade="BF"/>
    </w:rPr>
  </w:style>
  <w:style w:type="paragraph" w:styleId="ab">
    <w:name w:val="Intense Quote"/>
    <w:basedOn w:val="a"/>
    <w:next w:val="a"/>
    <w:link w:val="ac"/>
    <w:uiPriority w:val="30"/>
    <w:qFormat/>
    <w:rsid w:val="00495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D0D"/>
    <w:rPr>
      <w:i/>
      <w:iCs/>
      <w:color w:val="2F5496" w:themeColor="accent1" w:themeShade="BF"/>
    </w:rPr>
  </w:style>
  <w:style w:type="character" w:styleId="ad">
    <w:name w:val="Intense Reference"/>
    <w:basedOn w:val="a0"/>
    <w:uiPriority w:val="32"/>
    <w:qFormat/>
    <w:rsid w:val="00495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2025-05-15T08:48:00Z</dcterms:created>
  <dcterms:modified xsi:type="dcterms:W3CDTF">2025-05-15T08:48:00Z</dcterms:modified>
</cp:coreProperties>
</file>