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E7728" w14:textId="77777777" w:rsidR="00193A56" w:rsidRDefault="00193A56">
      <w:pPr>
        <w:rPr>
          <w:rFonts w:hint="eastAsia"/>
        </w:rPr>
      </w:pPr>
      <w:r>
        <w:rPr>
          <w:rFonts w:hint="eastAsia"/>
        </w:rPr>
        <w:t>宫：古韵悠长的建筑艺术</w:t>
      </w:r>
    </w:p>
    <w:p w14:paraId="4550C463" w14:textId="77777777" w:rsidR="00193A56" w:rsidRDefault="00193A56">
      <w:pPr>
        <w:rPr>
          <w:rFonts w:hint="eastAsia"/>
        </w:rPr>
      </w:pPr>
      <w:r>
        <w:rPr>
          <w:rFonts w:hint="eastAsia"/>
        </w:rPr>
        <w:t>在中国的传统建筑中，“宫”字承载着厚重的历史文化意义。宫殿是古代帝王居住和处理政务的地方，它不仅是一个建筑物，更是一种权力与威严的象征。故宫，作为世界上现存规模最大、保存最为完整的木质结构古建筑群，向我们展示了中国古代建筑的巅峰成就。从午门进入，沿着中轴线前行，三大殿依次排列，其宏伟的气势令人叹为观止。每一座宫殿的设计都融入了无数工匠的心血，精美的雕梁画栋、斗拱飞檐，无不体现了中国古人对美的追求。</w:t>
      </w:r>
    </w:p>
    <w:p w14:paraId="5A775A51" w14:textId="77777777" w:rsidR="00193A56" w:rsidRDefault="00193A56">
      <w:pPr>
        <w:rPr>
          <w:rFonts w:hint="eastAsia"/>
        </w:rPr>
      </w:pPr>
    </w:p>
    <w:p w14:paraId="740E934E" w14:textId="77777777" w:rsidR="00193A56" w:rsidRDefault="00193A56">
      <w:pPr>
        <w:rPr>
          <w:rFonts w:hint="eastAsia"/>
        </w:rPr>
      </w:pPr>
      <w:r>
        <w:rPr>
          <w:rFonts w:hint="eastAsia"/>
        </w:rPr>
        <w:t xml:space="preserve"> </w:t>
      </w:r>
    </w:p>
    <w:p w14:paraId="27FECB40" w14:textId="77777777" w:rsidR="00193A56" w:rsidRDefault="00193A56">
      <w:pPr>
        <w:rPr>
          <w:rFonts w:hint="eastAsia"/>
        </w:rPr>
      </w:pPr>
      <w:r>
        <w:rPr>
          <w:rFonts w:hint="eastAsia"/>
        </w:rPr>
        <w:t>工：匠心独运的技艺传承</w:t>
      </w:r>
    </w:p>
    <w:p w14:paraId="46CE2273" w14:textId="77777777" w:rsidR="00193A56" w:rsidRDefault="00193A56">
      <w:pPr>
        <w:rPr>
          <w:rFonts w:hint="eastAsia"/>
        </w:rPr>
      </w:pPr>
      <w:r>
        <w:rPr>
          <w:rFonts w:hint="eastAsia"/>
        </w:rPr>
        <w:t>“工”代表着劳动人民在各个领域里的智慧结晶和技术沉淀。无论是传统的手工艺还是现代工业制造，背后都有无数个默默付出的身影。例如，中国的陶瓷制作工艺源远流长，从选料到成型再到烧制，每一道工序都需要极高的精度和耐心。而今，在科技发展的浪潮下，制造业也在不断创新升级。智能制造系统将信息技术与生产过程深度融合，提高了产品质量的同时也降低了成本。这既是对传统“工”精神的一种延续，也是新时代赋予的新内涵。</w:t>
      </w:r>
    </w:p>
    <w:p w14:paraId="13A3D53C" w14:textId="77777777" w:rsidR="00193A56" w:rsidRDefault="00193A56">
      <w:pPr>
        <w:rPr>
          <w:rFonts w:hint="eastAsia"/>
        </w:rPr>
      </w:pPr>
    </w:p>
    <w:p w14:paraId="755596C5" w14:textId="77777777" w:rsidR="00193A56" w:rsidRDefault="00193A56">
      <w:pPr>
        <w:rPr>
          <w:rFonts w:hint="eastAsia"/>
        </w:rPr>
      </w:pPr>
      <w:r>
        <w:rPr>
          <w:rFonts w:hint="eastAsia"/>
        </w:rPr>
        <w:t xml:space="preserve"> </w:t>
      </w:r>
    </w:p>
    <w:p w14:paraId="039BEAB2" w14:textId="77777777" w:rsidR="00193A56" w:rsidRDefault="00193A56">
      <w:pPr>
        <w:rPr>
          <w:rFonts w:hint="eastAsia"/>
        </w:rPr>
      </w:pPr>
      <w:r>
        <w:rPr>
          <w:rFonts w:hint="eastAsia"/>
        </w:rPr>
        <w:t>弓：弯弯如月的力量之美</w:t>
      </w:r>
    </w:p>
    <w:p w14:paraId="168BEDF5" w14:textId="77777777" w:rsidR="00193A56" w:rsidRDefault="00193A56">
      <w:pPr>
        <w:rPr>
          <w:rFonts w:hint="eastAsia"/>
        </w:rPr>
      </w:pPr>
      <w:r>
        <w:rPr>
          <w:rFonts w:hint="eastAsia"/>
        </w:rPr>
        <w:t>“弓”这一古老武器见证了人类文明的发展历程。早在新石器时代晚期，人们就已经开始使用弓箭进行狩猎和战争。随着历史的演进，弓箭逐渐演变成为一种体育竞技项目，并且在许多民族文化中占据了重要地位。比如蒙古族的那达慕大会上就有射箭比赛；而在日本，则有专门练习射箭礼仪的文化——弓道。尽管现代社会枪炮等火器已经取代了弓箭的地位，但其所蕴含的力量美学以及背后所代表的精神品质依然值得我们去品味。</w:t>
      </w:r>
    </w:p>
    <w:p w14:paraId="299E9516" w14:textId="77777777" w:rsidR="00193A56" w:rsidRDefault="00193A56">
      <w:pPr>
        <w:rPr>
          <w:rFonts w:hint="eastAsia"/>
        </w:rPr>
      </w:pPr>
    </w:p>
    <w:p w14:paraId="3F4BEABC" w14:textId="77777777" w:rsidR="00193A56" w:rsidRDefault="00193A56">
      <w:pPr>
        <w:rPr>
          <w:rFonts w:hint="eastAsia"/>
        </w:rPr>
      </w:pPr>
      <w:r>
        <w:rPr>
          <w:rFonts w:hint="eastAsia"/>
        </w:rPr>
        <w:t xml:space="preserve"> </w:t>
      </w:r>
    </w:p>
    <w:p w14:paraId="65FD4415" w14:textId="77777777" w:rsidR="00193A56" w:rsidRDefault="00193A56">
      <w:pPr>
        <w:rPr>
          <w:rFonts w:hint="eastAsia"/>
        </w:rPr>
      </w:pPr>
      <w:r>
        <w:rPr>
          <w:rFonts w:hint="eastAsia"/>
        </w:rPr>
        <w:t>公：公平正义的社会基石</w:t>
      </w:r>
    </w:p>
    <w:p w14:paraId="61EE1D34" w14:textId="77777777" w:rsidR="00193A56" w:rsidRDefault="00193A56">
      <w:pPr>
        <w:rPr>
          <w:rFonts w:hint="eastAsia"/>
        </w:rPr>
      </w:pPr>
      <w:r>
        <w:rPr>
          <w:rFonts w:hint="eastAsia"/>
        </w:rPr>
        <w:t>“公”意味着公正无私、平等对待每一个人。“天下为公”的理念自古以来就是中华民族所崇尚的价值观之一。在社会治理方面，建立一套完善的法律体系来保障公民的基本权利至关重要。同时也要注重道德教育，培养人们的公共意识和社会责任感。在企业管理和团队协作中，“公”同样不可或缺。只有当领导能够做到赏罚分明、任人唯贤时，才</w:t>
      </w:r>
      <w:r>
        <w:rPr>
          <w:rFonts w:hint="eastAsia"/>
        </w:rPr>
        <w:lastRenderedPageBreak/>
        <w:t>能激发员工的积极性，形成良好的工作氛围。“公”是我们构建和谐社会不可或缺的一部分。</w:t>
      </w:r>
    </w:p>
    <w:p w14:paraId="562A1BEA" w14:textId="77777777" w:rsidR="00193A56" w:rsidRDefault="00193A56">
      <w:pPr>
        <w:rPr>
          <w:rFonts w:hint="eastAsia"/>
        </w:rPr>
      </w:pPr>
    </w:p>
    <w:p w14:paraId="792A58B1" w14:textId="77777777" w:rsidR="00193A56" w:rsidRDefault="00193A56">
      <w:pPr>
        <w:rPr>
          <w:rFonts w:hint="eastAsia"/>
        </w:rPr>
      </w:pPr>
      <w:r>
        <w:rPr>
          <w:rFonts w:hint="eastAsia"/>
        </w:rPr>
        <w:t xml:space="preserve"> </w:t>
      </w:r>
    </w:p>
    <w:p w14:paraId="6346703B" w14:textId="77777777" w:rsidR="00193A56" w:rsidRDefault="00193A56">
      <w:pPr>
        <w:rPr>
          <w:rFonts w:hint="eastAsia"/>
        </w:rPr>
      </w:pPr>
      <w:r>
        <w:rPr>
          <w:rFonts w:hint="eastAsia"/>
        </w:rPr>
        <w:t>贡：朝贡体系下的文化交流</w:t>
      </w:r>
    </w:p>
    <w:p w14:paraId="39DF3EE3" w14:textId="77777777" w:rsidR="00193A56" w:rsidRDefault="00193A56">
      <w:pPr>
        <w:rPr>
          <w:rFonts w:hint="eastAsia"/>
        </w:rPr>
      </w:pPr>
      <w:r>
        <w:rPr>
          <w:rFonts w:hint="eastAsia"/>
        </w:rPr>
        <w:t>历史上，“贡”是中国与其他国家和地区之间进行贸易往来的重要形式之一。通过这种官方渠道，各国可以交换特产、工艺品乃至思想观念。明朝时期郑和下西洋便是一次大规模的海上外交活动，促进了沿线各国之间的友好关系。这些交流不仅丰富了彼此的文化宝库，也为后世留下了珍贵的历史资料。如今全球化趋势日益明显，“贡”的概念虽然不再适用，但是不同文明之间的相互学习借鉴却更加频繁紧密。我们应该以开放包容的心态迎接多元文化的碰撞融合。</w:t>
      </w:r>
    </w:p>
    <w:p w14:paraId="70BF716C" w14:textId="77777777" w:rsidR="00193A56" w:rsidRDefault="00193A56">
      <w:pPr>
        <w:rPr>
          <w:rFonts w:hint="eastAsia"/>
        </w:rPr>
      </w:pPr>
    </w:p>
    <w:p w14:paraId="740FB636" w14:textId="77777777" w:rsidR="00193A56" w:rsidRDefault="00193A56">
      <w:pPr>
        <w:rPr>
          <w:rFonts w:hint="eastAsia"/>
        </w:rPr>
      </w:pPr>
      <w:r>
        <w:rPr>
          <w:rFonts w:hint="eastAsia"/>
        </w:rPr>
        <w:t xml:space="preserve"> </w:t>
      </w:r>
    </w:p>
    <w:p w14:paraId="12CBFAE4" w14:textId="77777777" w:rsidR="00193A56" w:rsidRDefault="00193A56">
      <w:pPr>
        <w:rPr>
          <w:rFonts w:hint="eastAsia"/>
        </w:rPr>
      </w:pPr>
      <w:r>
        <w:rPr>
          <w:rFonts w:hint="eastAsia"/>
        </w:rPr>
        <w:t>躬：身体力行的实践态度</w:t>
      </w:r>
    </w:p>
    <w:p w14:paraId="6B6AC6D1" w14:textId="77777777" w:rsidR="00193A56" w:rsidRDefault="00193A56">
      <w:pPr>
        <w:rPr>
          <w:rFonts w:hint="eastAsia"/>
        </w:rPr>
      </w:pPr>
      <w:r>
        <w:rPr>
          <w:rFonts w:hint="eastAsia"/>
        </w:rPr>
        <w:t>“躬”强调的是个人亲身参与和实际行动的重要性。孔子曾说：“吾日三省吾身”，这句话提醒我们要时常反省自己的行为是否符合道德规范。在现实生活中，很多时候光靠空谈理论是不够的，必须付诸实践才能真正解决问题。比如在科学研究领域，科学家们需要不断做实验验证假设；对于创业者而言，也需要勇于尝试新的商业模式。只有当我们愿意低下头脚踏实地地去做事，才能够取得实质性的进步。因此，“躬”不仅是对自我修养的要求，更是推动社会向前发展的动力源泉。</w:t>
      </w:r>
    </w:p>
    <w:p w14:paraId="6F337395" w14:textId="77777777" w:rsidR="00193A56" w:rsidRDefault="00193A56">
      <w:pPr>
        <w:rPr>
          <w:rFonts w:hint="eastAsia"/>
        </w:rPr>
      </w:pPr>
    </w:p>
    <w:p w14:paraId="4D3AA30F" w14:textId="77777777" w:rsidR="00193A56" w:rsidRDefault="00193A56">
      <w:pPr>
        <w:rPr>
          <w:rFonts w:hint="eastAsia"/>
        </w:rPr>
      </w:pPr>
      <w:r>
        <w:rPr>
          <w:rFonts w:hint="eastAsia"/>
        </w:rPr>
        <w:t>本文是由懂得生活网（dongdeshenghuo.com）为大家创作</w:t>
      </w:r>
    </w:p>
    <w:p w14:paraId="61B5EB87" w14:textId="23E61830" w:rsidR="00923C52" w:rsidRDefault="00923C52"/>
    <w:sectPr w:rsidR="00923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52"/>
    <w:rsid w:val="00193A56"/>
    <w:rsid w:val="00923C52"/>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B52B59-916E-407B-8009-50D64A1B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C52"/>
    <w:rPr>
      <w:rFonts w:cstheme="majorBidi"/>
      <w:color w:val="2F5496" w:themeColor="accent1" w:themeShade="BF"/>
      <w:sz w:val="28"/>
      <w:szCs w:val="28"/>
    </w:rPr>
  </w:style>
  <w:style w:type="character" w:customStyle="1" w:styleId="50">
    <w:name w:val="标题 5 字符"/>
    <w:basedOn w:val="a0"/>
    <w:link w:val="5"/>
    <w:uiPriority w:val="9"/>
    <w:semiHidden/>
    <w:rsid w:val="00923C52"/>
    <w:rPr>
      <w:rFonts w:cstheme="majorBidi"/>
      <w:color w:val="2F5496" w:themeColor="accent1" w:themeShade="BF"/>
      <w:sz w:val="24"/>
    </w:rPr>
  </w:style>
  <w:style w:type="character" w:customStyle="1" w:styleId="60">
    <w:name w:val="标题 6 字符"/>
    <w:basedOn w:val="a0"/>
    <w:link w:val="6"/>
    <w:uiPriority w:val="9"/>
    <w:semiHidden/>
    <w:rsid w:val="00923C52"/>
    <w:rPr>
      <w:rFonts w:cstheme="majorBidi"/>
      <w:b/>
      <w:bCs/>
      <w:color w:val="2F5496" w:themeColor="accent1" w:themeShade="BF"/>
    </w:rPr>
  </w:style>
  <w:style w:type="character" w:customStyle="1" w:styleId="70">
    <w:name w:val="标题 7 字符"/>
    <w:basedOn w:val="a0"/>
    <w:link w:val="7"/>
    <w:uiPriority w:val="9"/>
    <w:semiHidden/>
    <w:rsid w:val="00923C52"/>
    <w:rPr>
      <w:rFonts w:cstheme="majorBidi"/>
      <w:b/>
      <w:bCs/>
      <w:color w:val="595959" w:themeColor="text1" w:themeTint="A6"/>
    </w:rPr>
  </w:style>
  <w:style w:type="character" w:customStyle="1" w:styleId="80">
    <w:name w:val="标题 8 字符"/>
    <w:basedOn w:val="a0"/>
    <w:link w:val="8"/>
    <w:uiPriority w:val="9"/>
    <w:semiHidden/>
    <w:rsid w:val="00923C52"/>
    <w:rPr>
      <w:rFonts w:cstheme="majorBidi"/>
      <w:color w:val="595959" w:themeColor="text1" w:themeTint="A6"/>
    </w:rPr>
  </w:style>
  <w:style w:type="character" w:customStyle="1" w:styleId="90">
    <w:name w:val="标题 9 字符"/>
    <w:basedOn w:val="a0"/>
    <w:link w:val="9"/>
    <w:uiPriority w:val="9"/>
    <w:semiHidden/>
    <w:rsid w:val="00923C52"/>
    <w:rPr>
      <w:rFonts w:eastAsiaTheme="majorEastAsia" w:cstheme="majorBidi"/>
      <w:color w:val="595959" w:themeColor="text1" w:themeTint="A6"/>
    </w:rPr>
  </w:style>
  <w:style w:type="paragraph" w:styleId="a3">
    <w:name w:val="Title"/>
    <w:basedOn w:val="a"/>
    <w:next w:val="a"/>
    <w:link w:val="a4"/>
    <w:uiPriority w:val="10"/>
    <w:qFormat/>
    <w:rsid w:val="00923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C52"/>
    <w:pPr>
      <w:spacing w:before="160"/>
      <w:jc w:val="center"/>
    </w:pPr>
    <w:rPr>
      <w:i/>
      <w:iCs/>
      <w:color w:val="404040" w:themeColor="text1" w:themeTint="BF"/>
    </w:rPr>
  </w:style>
  <w:style w:type="character" w:customStyle="1" w:styleId="a8">
    <w:name w:val="引用 字符"/>
    <w:basedOn w:val="a0"/>
    <w:link w:val="a7"/>
    <w:uiPriority w:val="29"/>
    <w:rsid w:val="00923C52"/>
    <w:rPr>
      <w:i/>
      <w:iCs/>
      <w:color w:val="404040" w:themeColor="text1" w:themeTint="BF"/>
    </w:rPr>
  </w:style>
  <w:style w:type="paragraph" w:styleId="a9">
    <w:name w:val="List Paragraph"/>
    <w:basedOn w:val="a"/>
    <w:uiPriority w:val="34"/>
    <w:qFormat/>
    <w:rsid w:val="00923C52"/>
    <w:pPr>
      <w:ind w:left="720"/>
      <w:contextualSpacing/>
    </w:pPr>
  </w:style>
  <w:style w:type="character" w:styleId="aa">
    <w:name w:val="Intense Emphasis"/>
    <w:basedOn w:val="a0"/>
    <w:uiPriority w:val="21"/>
    <w:qFormat/>
    <w:rsid w:val="00923C52"/>
    <w:rPr>
      <w:i/>
      <w:iCs/>
      <w:color w:val="2F5496" w:themeColor="accent1" w:themeShade="BF"/>
    </w:rPr>
  </w:style>
  <w:style w:type="paragraph" w:styleId="ab">
    <w:name w:val="Intense Quote"/>
    <w:basedOn w:val="a"/>
    <w:next w:val="a"/>
    <w:link w:val="ac"/>
    <w:uiPriority w:val="30"/>
    <w:qFormat/>
    <w:rsid w:val="00923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C52"/>
    <w:rPr>
      <w:i/>
      <w:iCs/>
      <w:color w:val="2F5496" w:themeColor="accent1" w:themeShade="BF"/>
    </w:rPr>
  </w:style>
  <w:style w:type="character" w:styleId="ad">
    <w:name w:val="Intense Reference"/>
    <w:basedOn w:val="a0"/>
    <w:uiPriority w:val="32"/>
    <w:qFormat/>
    <w:rsid w:val="00923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2025-05-15T08:48:00Z</dcterms:created>
  <dcterms:modified xsi:type="dcterms:W3CDTF">2025-05-15T08:48:00Z</dcterms:modified>
</cp:coreProperties>
</file>