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901F" w14:textId="77777777" w:rsidR="00034B8E" w:rsidRDefault="00034B8E">
      <w:pPr>
        <w:rPr>
          <w:rFonts w:hint="eastAsia"/>
        </w:rPr>
      </w:pPr>
    </w:p>
    <w:p w14:paraId="071E9617" w14:textId="77777777" w:rsidR="00034B8E" w:rsidRDefault="00034B8E">
      <w:pPr>
        <w:rPr>
          <w:rFonts w:hint="eastAsia"/>
        </w:rPr>
      </w:pPr>
      <w:r>
        <w:rPr>
          <w:rFonts w:hint="eastAsia"/>
        </w:rPr>
        <w:t>er能不能与声母相拼只能与</w:t>
      </w:r>
    </w:p>
    <w:p w14:paraId="6E3B122A" w14:textId="77777777" w:rsidR="00034B8E" w:rsidRDefault="00034B8E">
      <w:pPr>
        <w:rPr>
          <w:rFonts w:hint="eastAsia"/>
        </w:rPr>
      </w:pPr>
      <w:r>
        <w:rPr>
          <w:rFonts w:hint="eastAsia"/>
        </w:rPr>
        <w:t>在汉语拼音中，“er”是一个特别的存在，它既可以作为独立的音节出现，又可以在某些特定条件下与其他声母结合形成不同的音节。不过，这种结合并非任意的，而是遵循着一定的规则和限制。</w:t>
      </w:r>
    </w:p>
    <w:p w14:paraId="6407EBF5" w14:textId="77777777" w:rsidR="00034B8E" w:rsidRDefault="00034B8E">
      <w:pPr>
        <w:rPr>
          <w:rFonts w:hint="eastAsia"/>
        </w:rPr>
      </w:pPr>
    </w:p>
    <w:p w14:paraId="13ABD073" w14:textId="77777777" w:rsidR="00034B8E" w:rsidRDefault="0003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47A4D" w14:textId="77777777" w:rsidR="00034B8E" w:rsidRDefault="00034B8E">
      <w:pPr>
        <w:rPr>
          <w:rFonts w:hint="eastAsia"/>
        </w:rPr>
      </w:pPr>
      <w:r>
        <w:rPr>
          <w:rFonts w:hint="eastAsia"/>
        </w:rPr>
        <w:t>“er”的独立性</w:t>
      </w:r>
    </w:p>
    <w:p w14:paraId="62BA134C" w14:textId="77777777" w:rsidR="00034B8E" w:rsidRDefault="00034B8E">
      <w:pPr>
        <w:rPr>
          <w:rFonts w:hint="eastAsia"/>
        </w:rPr>
      </w:pPr>
      <w:r>
        <w:rPr>
          <w:rFonts w:hint="eastAsia"/>
        </w:rPr>
        <w:t>“er”作为一个独立的音节，在普通话中常常被用来表示一些特定的意义，如“儿子（ér zi）”、“耳朵（ěr duo）”等。它代表了一个独特的发音，其发音特点是由卷舌元音构成，能够单独成音节而不依赖于任何声母。这使得“er”在汉语拼音体系中占据了一个独特的位置。</w:t>
      </w:r>
    </w:p>
    <w:p w14:paraId="1EF74BFC" w14:textId="77777777" w:rsidR="00034B8E" w:rsidRDefault="00034B8E">
      <w:pPr>
        <w:rPr>
          <w:rFonts w:hint="eastAsia"/>
        </w:rPr>
      </w:pPr>
    </w:p>
    <w:p w14:paraId="527BCB81" w14:textId="77777777" w:rsidR="00034B8E" w:rsidRDefault="0003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2A11D" w14:textId="77777777" w:rsidR="00034B8E" w:rsidRDefault="00034B8E">
      <w:pPr>
        <w:rPr>
          <w:rFonts w:hint="eastAsia"/>
        </w:rPr>
      </w:pPr>
      <w:r>
        <w:rPr>
          <w:rFonts w:hint="eastAsia"/>
        </w:rPr>
        <w:t>与声母的结合条件</w:t>
      </w:r>
    </w:p>
    <w:p w14:paraId="437DBB30" w14:textId="77777777" w:rsidR="00034B8E" w:rsidRDefault="00034B8E">
      <w:pPr>
        <w:rPr>
          <w:rFonts w:hint="eastAsia"/>
        </w:rPr>
      </w:pPr>
      <w:r>
        <w:rPr>
          <w:rFonts w:hint="eastAsia"/>
        </w:rPr>
        <w:t>然而，当涉及到“er”是否能与声母相拼时，情况就变得复杂了。实际上，“er”很少直接与其它声母相结合形成新的音节。这是因为“er”本身的发音机制决定了它的特殊性——主要是通过舌头的卷曲来实现，这与其他音节的发音方式有很大不同。因此，在普通话的标准发音中，“er”通常不与其他声母组合。</w:t>
      </w:r>
    </w:p>
    <w:p w14:paraId="419A1E06" w14:textId="77777777" w:rsidR="00034B8E" w:rsidRDefault="00034B8E">
      <w:pPr>
        <w:rPr>
          <w:rFonts w:hint="eastAsia"/>
        </w:rPr>
      </w:pPr>
    </w:p>
    <w:p w14:paraId="268B75CA" w14:textId="77777777" w:rsidR="00034B8E" w:rsidRDefault="0003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4E0E7" w14:textId="77777777" w:rsidR="00034B8E" w:rsidRDefault="00034B8E">
      <w:pPr>
        <w:rPr>
          <w:rFonts w:hint="eastAsia"/>
        </w:rPr>
      </w:pPr>
      <w:r>
        <w:rPr>
          <w:rFonts w:hint="eastAsia"/>
        </w:rPr>
        <w:t>例外情况及变通方法</w:t>
      </w:r>
    </w:p>
    <w:p w14:paraId="3AC29A65" w14:textId="77777777" w:rsidR="00034B8E" w:rsidRDefault="00034B8E">
      <w:pPr>
        <w:rPr>
          <w:rFonts w:hint="eastAsia"/>
        </w:rPr>
      </w:pPr>
      <w:r>
        <w:rPr>
          <w:rFonts w:hint="eastAsia"/>
        </w:rPr>
        <w:t>尽管如此，仍有几种特殊情况值得注意。例如，在一些方言中，“er”可能会和其他声母发生结合，产生不同的语音效果。但在标准普通话里，如果需要表达类似的概念，则往往会采用其他的方法来变通。比如，使用“儿化音”，即在某些韵母后面加上一个轻微的卷舌动作，以模拟“er”的发音效果，但这并不意味着真正的与声母相拼。</w:t>
      </w:r>
    </w:p>
    <w:p w14:paraId="4E00224C" w14:textId="77777777" w:rsidR="00034B8E" w:rsidRDefault="00034B8E">
      <w:pPr>
        <w:rPr>
          <w:rFonts w:hint="eastAsia"/>
        </w:rPr>
      </w:pPr>
    </w:p>
    <w:p w14:paraId="40D00CB8" w14:textId="77777777" w:rsidR="00034B8E" w:rsidRDefault="0003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79206" w14:textId="77777777" w:rsidR="00034B8E" w:rsidRDefault="00034B8E">
      <w:pPr>
        <w:rPr>
          <w:rFonts w:hint="eastAsia"/>
        </w:rPr>
      </w:pPr>
      <w:r>
        <w:rPr>
          <w:rFonts w:hint="eastAsia"/>
        </w:rPr>
        <w:t>最后的总结</w:t>
      </w:r>
    </w:p>
    <w:p w14:paraId="48D84EC2" w14:textId="77777777" w:rsidR="00034B8E" w:rsidRDefault="00034B8E">
      <w:pPr>
        <w:rPr>
          <w:rFonts w:hint="eastAsia"/>
        </w:rPr>
      </w:pPr>
      <w:r>
        <w:rPr>
          <w:rFonts w:hint="eastAsia"/>
        </w:rPr>
        <w:t>“er”不能与声母相拼只能独立存在或通过儿化作用附加于其他音节之后。了解这一点对于学习汉语的人来说非常重要，因为它有助于更准确地掌握汉语的发音规则和语音系统。这也提醒我们在学习语言的过程中，要注意每个语言元素的独特性和局限性，这样才能更好地理解和运用它们。</w:t>
      </w:r>
    </w:p>
    <w:p w14:paraId="4A8A0F48" w14:textId="77777777" w:rsidR="00034B8E" w:rsidRDefault="00034B8E">
      <w:pPr>
        <w:rPr>
          <w:rFonts w:hint="eastAsia"/>
        </w:rPr>
      </w:pPr>
    </w:p>
    <w:p w14:paraId="1CAFE111" w14:textId="77777777" w:rsidR="00034B8E" w:rsidRDefault="0003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920FA" w14:textId="77777777" w:rsidR="00034B8E" w:rsidRDefault="00034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AAB89" w14:textId="2259FE9A" w:rsidR="00A22540" w:rsidRDefault="00A22540"/>
    <w:sectPr w:rsidR="00A2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40"/>
    <w:rsid w:val="00034B8E"/>
    <w:rsid w:val="00A225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6E7F-6C88-4F1C-BE1A-91021231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