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F253" w14:textId="77777777" w:rsidR="00F27963" w:rsidRDefault="00F27963">
      <w:pPr>
        <w:rPr>
          <w:rFonts w:hint="eastAsia"/>
        </w:rPr>
      </w:pPr>
      <w:r>
        <w:rPr>
          <w:rFonts w:hint="eastAsia"/>
        </w:rPr>
        <w:t>都：和谐共处的城市与自然</w:t>
      </w:r>
    </w:p>
    <w:p w14:paraId="4AF80608" w14:textId="77777777" w:rsidR="00F27963" w:rsidRDefault="00F27963">
      <w:pPr>
        <w:rPr>
          <w:rFonts w:hint="eastAsia"/>
        </w:rPr>
      </w:pPr>
      <w:r>
        <w:rPr>
          <w:rFonts w:hint="eastAsia"/>
        </w:rPr>
        <w:t>“都”字，一声平和，仿佛诉说着一座城市的包容与和谐。作为中国乃至世界众多大都市的代表，城市不仅仅是高楼大厦的堆砌，更是人与自然、历史与现代和谐共生的地方。从古老的城墙到现代化的摩天大楼，每一座城市都有其独特的魅力。例如北京，它不仅是中国的政治中心，更是一座拥有悠久历史文化底蕴的古都。这里有着紫禁城的宏伟壮丽，也有着胡同里的市井生活；既有传统艺术的传承，也有现代科技的创新。而成都，则以悠闲的生活节奏和丰富的美食文化著称。在这里，“都”不仅仅是一个简单的行政概念，它更代表着一种生活方式的选择，一种人与城市之间深厚的情感纽带。</w:t>
      </w:r>
    </w:p>
    <w:p w14:paraId="77BAE89E" w14:textId="77777777" w:rsidR="00F27963" w:rsidRDefault="00F27963">
      <w:pPr>
        <w:rPr>
          <w:rFonts w:hint="eastAsia"/>
        </w:rPr>
      </w:pPr>
    </w:p>
    <w:p w14:paraId="7DEB20C2" w14:textId="77777777" w:rsidR="00F27963" w:rsidRDefault="00F27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432C9" w14:textId="77777777" w:rsidR="00F27963" w:rsidRDefault="00F27963">
      <w:pPr>
        <w:rPr>
          <w:rFonts w:hint="eastAsia"/>
        </w:rPr>
      </w:pPr>
      <w:r>
        <w:rPr>
          <w:rFonts w:hint="eastAsia"/>
        </w:rPr>
        <w:t>堵：交通问题与解决方案</w:t>
      </w:r>
    </w:p>
    <w:p w14:paraId="7C7E6B74" w14:textId="77777777" w:rsidR="00F27963" w:rsidRDefault="00F27963">
      <w:pPr>
        <w:rPr>
          <w:rFonts w:hint="eastAsia"/>
        </w:rPr>
      </w:pPr>
      <w:r>
        <w:rPr>
          <w:rFonts w:hint="eastAsia"/>
        </w:rPr>
        <w:t>当“du”的声调上升至第二声，我们来到了“堵”的话题。随着城市化进程的加快，交通拥堵已经成为全球各大城市面临的共同挑战之一。车辆数量的急剧增加，道路规划不合理等因素导致了上下班高峰期的道路瘫痪，给市民出行带来了极大的不便。然而，面对这一难题，许多城市已经开始探索并实施有效的缓解措施。比如，推广公共交通优先政策，建设地铁轻轨等快速交通系统，鼓励绿色出行方式如骑行共享电动车等。智能交通管理系统也逐渐应用于实际中，通过实时监控路况信息，优化信号灯设置来提高通行效率。这些努力都在逐步改善着人们的日常通勤体验。</w:t>
      </w:r>
    </w:p>
    <w:p w14:paraId="611E9CA5" w14:textId="77777777" w:rsidR="00F27963" w:rsidRDefault="00F27963">
      <w:pPr>
        <w:rPr>
          <w:rFonts w:hint="eastAsia"/>
        </w:rPr>
      </w:pPr>
    </w:p>
    <w:p w14:paraId="4C6FAF74" w14:textId="77777777" w:rsidR="00F27963" w:rsidRDefault="00F27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5F936" w14:textId="77777777" w:rsidR="00F27963" w:rsidRDefault="00F27963">
      <w:pPr>
        <w:rPr>
          <w:rFonts w:hint="eastAsia"/>
        </w:rPr>
      </w:pPr>
      <w:r>
        <w:rPr>
          <w:rFonts w:hint="eastAsia"/>
        </w:rPr>
        <w:t>肚：健康饮食的重要性</w:t>
      </w:r>
    </w:p>
    <w:p w14:paraId="017CDDB3" w14:textId="77777777" w:rsidR="00F27963" w:rsidRDefault="00F27963">
      <w:pPr>
        <w:rPr>
          <w:rFonts w:hint="eastAsia"/>
        </w:rPr>
      </w:pPr>
      <w:r>
        <w:rPr>
          <w:rFonts w:hint="eastAsia"/>
        </w:rPr>
        <w:t>进入第三声，“肚”成为了我们关注健康的焦点。民以食为天，在快节奏生活的今天，保持良好的饮食习惯对于维持身体健康至关重要。合理的膳食结构应该包括谷类为主的食物、充足的蔬菜水果摄入以及适量的蛋白质来源。减少油炸食品和高糖饮料的消费也是预防慢性疾病的有效途径。值得注意的是，除了注意吃什么之外，怎么吃同样重要。细嚼慢咽有助于消化吸收，避免暴饮暴食则可以减轻肠胃负担。而对于那些总是觉得肚子饿的人来说，不妨尝试多吃一些富含纤维素的食物，它们能够提供长时间的饱腹感，帮助控制体重。关心自己的“肚”，就是关爱自己的身体。</w:t>
      </w:r>
    </w:p>
    <w:p w14:paraId="14AC0CDE" w14:textId="77777777" w:rsidR="00F27963" w:rsidRDefault="00F27963">
      <w:pPr>
        <w:rPr>
          <w:rFonts w:hint="eastAsia"/>
        </w:rPr>
      </w:pPr>
    </w:p>
    <w:p w14:paraId="00260125" w14:textId="77777777" w:rsidR="00F27963" w:rsidRDefault="00F27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17F64" w14:textId="77777777" w:rsidR="00F27963" w:rsidRDefault="00F27963">
      <w:pPr>
        <w:rPr>
          <w:rFonts w:hint="eastAsia"/>
        </w:rPr>
      </w:pPr>
      <w:r>
        <w:rPr>
          <w:rFonts w:hint="eastAsia"/>
        </w:rPr>
        <w:t>杜：植物王国中的明星——杜鹃花</w:t>
      </w:r>
    </w:p>
    <w:p w14:paraId="77998282" w14:textId="77777777" w:rsidR="00F27963" w:rsidRDefault="00F27963">
      <w:pPr>
        <w:rPr>
          <w:rFonts w:hint="eastAsia"/>
        </w:rPr>
      </w:pPr>
      <w:r>
        <w:rPr>
          <w:rFonts w:hint="eastAsia"/>
        </w:rPr>
        <w:t>最后一个声调，“杜”，让我们把目光投向大自然，特别是那美丽动人的杜鹃花。在中国南方山区，每当春季来临，漫山遍野盛开的杜鹃花便成为了一道亮丽风景线。这种花朵颜色鲜艳多样，有红、粉、白等多种色彩，形态各异，有的像喇叭状，有的则似蝴蝶翩翩起舞。杜鹃花不仅是观赏价值极高的花卉之一，还具有一定的药用价值。它的花瓣可用于泡茶饮用，据说对清热解毒有一定功效。更重要的是，种植杜鹃花还能起到美化环境的作用，促进生态平衡。因此，在园林设计和个人庭院布置中常常能看到它的身影。每年春天，无数游客慕名而来，只为一睹这“花中西施”的芳容。</w:t>
      </w:r>
    </w:p>
    <w:p w14:paraId="0273914C" w14:textId="77777777" w:rsidR="00F27963" w:rsidRDefault="00F27963">
      <w:pPr>
        <w:rPr>
          <w:rFonts w:hint="eastAsia"/>
        </w:rPr>
      </w:pPr>
    </w:p>
    <w:p w14:paraId="75D8DC95" w14:textId="77777777" w:rsidR="00F27963" w:rsidRDefault="00F27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DF9BB" w14:textId="2699D04D" w:rsidR="00B230BD" w:rsidRDefault="00B230BD"/>
    <w:sectPr w:rsidR="00B23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BD"/>
    <w:rsid w:val="00B230BD"/>
    <w:rsid w:val="00BF73E1"/>
    <w:rsid w:val="00F2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50862-37DC-4523-8108-EFCC0156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