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E9DA" w14:textId="77777777" w:rsidR="005D6C81" w:rsidRDefault="005D6C81">
      <w:pPr>
        <w:rPr>
          <w:rFonts w:hint="eastAsia"/>
        </w:rPr>
      </w:pPr>
      <w:r>
        <w:rPr>
          <w:rFonts w:hint="eastAsia"/>
        </w:rPr>
        <w:t>多：一个汉字的多元世界</w:t>
      </w:r>
    </w:p>
    <w:p w14:paraId="753B8193" w14:textId="77777777" w:rsidR="005D6C81" w:rsidRDefault="005D6C81">
      <w:pPr>
        <w:rPr>
          <w:rFonts w:hint="eastAsia"/>
        </w:rPr>
      </w:pPr>
      <w:r>
        <w:rPr>
          <w:rFonts w:hint="eastAsia"/>
        </w:rPr>
        <w:t>在汉语的世界里，"多"是一个既简单又复杂的字。它由四个点和一个十字构成，看似简单的笔画却蕴含着丰富的含义与变化。作为量词，“多”可以用来表示数量上的增加、丰富或是超过常规；而在形容词中，它又能表达出多样性、复杂性以及广泛性的概念。这个字不仅在中国大陆使用，在全球范围内所有使用中文的地方都有其身影。</w:t>
      </w:r>
    </w:p>
    <w:p w14:paraId="61309366" w14:textId="77777777" w:rsidR="005D6C81" w:rsidRDefault="005D6C81">
      <w:pPr>
        <w:rPr>
          <w:rFonts w:hint="eastAsia"/>
        </w:rPr>
      </w:pPr>
    </w:p>
    <w:p w14:paraId="7C2BF031" w14:textId="77777777" w:rsidR="005D6C81" w:rsidRDefault="005D6C81">
      <w:pPr>
        <w:rPr>
          <w:rFonts w:hint="eastAsia"/>
        </w:rPr>
      </w:pPr>
      <w:r>
        <w:rPr>
          <w:rFonts w:hint="eastAsia"/>
        </w:rPr>
        <w:t xml:space="preserve"> </w:t>
      </w:r>
    </w:p>
    <w:p w14:paraId="77162A2D" w14:textId="77777777" w:rsidR="005D6C81" w:rsidRDefault="005D6C81">
      <w:pPr>
        <w:rPr>
          <w:rFonts w:hint="eastAsia"/>
        </w:rPr>
      </w:pPr>
      <w:r>
        <w:rPr>
          <w:rFonts w:hint="eastAsia"/>
        </w:rPr>
        <w:t>多的文化意义</w:t>
      </w:r>
    </w:p>
    <w:p w14:paraId="3D19AB9E" w14:textId="77777777" w:rsidR="005D6C81" w:rsidRDefault="005D6C81">
      <w:pPr>
        <w:rPr>
          <w:rFonts w:hint="eastAsia"/>
        </w:rPr>
      </w:pPr>
      <w:r>
        <w:rPr>
          <w:rFonts w:hint="eastAsia"/>
        </w:rPr>
        <w:t>“多”字在中华文化中承载着重要的文化意义。古人云：“德不孤，必有邻”，强调了道德力量的扩展性和感染力，暗示了一个善念或行为可以带来更多的积极影响。“多多益善”这一成语更是直接体现了人们对于好事或者正面事物追求无限增加的美好愿望。无论是节日庆典还是日常生活，“多”总是与喜庆、繁荣联系在一起，象征着富足和幸福。</w:t>
      </w:r>
    </w:p>
    <w:p w14:paraId="62CB9ADA" w14:textId="77777777" w:rsidR="005D6C81" w:rsidRDefault="005D6C81">
      <w:pPr>
        <w:rPr>
          <w:rFonts w:hint="eastAsia"/>
        </w:rPr>
      </w:pPr>
    </w:p>
    <w:p w14:paraId="05845EB4" w14:textId="77777777" w:rsidR="005D6C81" w:rsidRDefault="005D6C81">
      <w:pPr>
        <w:rPr>
          <w:rFonts w:hint="eastAsia"/>
        </w:rPr>
      </w:pPr>
      <w:r>
        <w:rPr>
          <w:rFonts w:hint="eastAsia"/>
        </w:rPr>
        <w:t xml:space="preserve"> </w:t>
      </w:r>
    </w:p>
    <w:p w14:paraId="0C4B2222" w14:textId="77777777" w:rsidR="005D6C81" w:rsidRDefault="005D6C81">
      <w:pPr>
        <w:rPr>
          <w:rFonts w:hint="eastAsia"/>
        </w:rPr>
      </w:pPr>
      <w:r>
        <w:rPr>
          <w:rFonts w:hint="eastAsia"/>
        </w:rPr>
        <w:t>多的艺术表现</w:t>
      </w:r>
    </w:p>
    <w:p w14:paraId="14B1671A" w14:textId="77777777" w:rsidR="005D6C81" w:rsidRDefault="005D6C81">
      <w:pPr>
        <w:rPr>
          <w:rFonts w:hint="eastAsia"/>
        </w:rPr>
      </w:pPr>
      <w:r>
        <w:rPr>
          <w:rFonts w:hint="eastAsia"/>
        </w:rPr>
        <w:t>从书法艺术的角度来看，“多”字的书写有着独特的魅力。每一笔都要求书法家精准控制力度与速度，展现出线条的柔韧与刚劲。篆书、隶书、楷书、行书及草书中，“多”的形态各异，但都能体现出中国书法艺术对称美与不对称美的结合。而在绘画领域，“多”也常常成为艺术家们创作灵感的源泉，比如描绘丰收场景时，画家会通过展现众多农作物来传达喜悦之情。</w:t>
      </w:r>
    </w:p>
    <w:p w14:paraId="77A38BD6" w14:textId="77777777" w:rsidR="005D6C81" w:rsidRDefault="005D6C81">
      <w:pPr>
        <w:rPr>
          <w:rFonts w:hint="eastAsia"/>
        </w:rPr>
      </w:pPr>
    </w:p>
    <w:p w14:paraId="0A3D86C6" w14:textId="77777777" w:rsidR="005D6C81" w:rsidRDefault="005D6C81">
      <w:pPr>
        <w:rPr>
          <w:rFonts w:hint="eastAsia"/>
        </w:rPr>
      </w:pPr>
      <w:r>
        <w:rPr>
          <w:rFonts w:hint="eastAsia"/>
        </w:rPr>
        <w:t xml:space="preserve"> </w:t>
      </w:r>
    </w:p>
    <w:p w14:paraId="1288F416" w14:textId="77777777" w:rsidR="005D6C81" w:rsidRDefault="005D6C81">
      <w:pPr>
        <w:rPr>
          <w:rFonts w:hint="eastAsia"/>
        </w:rPr>
      </w:pPr>
      <w:r>
        <w:rPr>
          <w:rFonts w:hint="eastAsia"/>
        </w:rPr>
        <w:t>多的哲学思考</w:t>
      </w:r>
    </w:p>
    <w:p w14:paraId="06C45523" w14:textId="77777777" w:rsidR="005D6C81" w:rsidRDefault="005D6C81">
      <w:pPr>
        <w:rPr>
          <w:rFonts w:hint="eastAsia"/>
        </w:rPr>
      </w:pPr>
      <w:r>
        <w:rPr>
          <w:rFonts w:hint="eastAsia"/>
        </w:rPr>
        <w:t>哲学上，“多”引发了关于整体与部分、有限与无限之间关系的深刻探讨。古希腊哲学家赫拉克利特认为万物皆流变，而在中国传统哲学中也有类似观点。“多”代表着事物不断变化发展的过程，每一个新的元素加入都会改变原有的结构，形成更加复杂的新系统。这种思想启示我们看待问题应具有动态视角，理解世界的多样性和不确定性。</w:t>
      </w:r>
    </w:p>
    <w:p w14:paraId="4AD6D4AB" w14:textId="77777777" w:rsidR="005D6C81" w:rsidRDefault="005D6C81">
      <w:pPr>
        <w:rPr>
          <w:rFonts w:hint="eastAsia"/>
        </w:rPr>
      </w:pPr>
    </w:p>
    <w:p w14:paraId="36B3FF27" w14:textId="77777777" w:rsidR="005D6C81" w:rsidRDefault="005D6C81">
      <w:pPr>
        <w:rPr>
          <w:rFonts w:hint="eastAsia"/>
        </w:rPr>
      </w:pPr>
      <w:r>
        <w:rPr>
          <w:rFonts w:hint="eastAsia"/>
        </w:rPr>
        <w:t xml:space="preserve"> </w:t>
      </w:r>
    </w:p>
    <w:p w14:paraId="4E41A641" w14:textId="77777777" w:rsidR="005D6C81" w:rsidRDefault="005D6C81">
      <w:pPr>
        <w:rPr>
          <w:rFonts w:hint="eastAsia"/>
        </w:rPr>
      </w:pPr>
      <w:r>
        <w:rPr>
          <w:rFonts w:hint="eastAsia"/>
        </w:rPr>
        <w:t>多的现代应用</w:t>
      </w:r>
    </w:p>
    <w:p w14:paraId="7810ECC5" w14:textId="77777777" w:rsidR="005D6C81" w:rsidRDefault="005D6C81">
      <w:pPr>
        <w:rPr>
          <w:rFonts w:hint="eastAsia"/>
        </w:rPr>
      </w:pPr>
      <w:r>
        <w:rPr>
          <w:rFonts w:hint="eastAsia"/>
        </w:rPr>
        <w:t>进入现代社会，“多”不再局限于语言文字层面的意义。互联网的发展让信息爆炸式增长，“多”体现在海量的数据之中；全球化进程加快使得文化交流日益频繁，“多”也表现在不同文化间的碰撞与融合上。与此“多任务处理”、“多功能产品”等概念反映了当代社会高效运作的需求。“多”正以一种前所未有的方式塑造着我们的生活。</w:t>
      </w:r>
    </w:p>
    <w:p w14:paraId="217B2D55" w14:textId="77777777" w:rsidR="005D6C81" w:rsidRDefault="005D6C81">
      <w:pPr>
        <w:rPr>
          <w:rFonts w:hint="eastAsia"/>
        </w:rPr>
      </w:pPr>
    </w:p>
    <w:p w14:paraId="0906C14B" w14:textId="77777777" w:rsidR="005D6C81" w:rsidRDefault="005D6C81">
      <w:pPr>
        <w:rPr>
          <w:rFonts w:hint="eastAsia"/>
        </w:rPr>
      </w:pPr>
      <w:r>
        <w:rPr>
          <w:rFonts w:hint="eastAsia"/>
        </w:rPr>
        <w:t xml:space="preserve"> </w:t>
      </w:r>
    </w:p>
    <w:p w14:paraId="107678B4" w14:textId="77777777" w:rsidR="005D6C81" w:rsidRDefault="005D6C81">
      <w:pPr>
        <w:rPr>
          <w:rFonts w:hint="eastAsia"/>
        </w:rPr>
      </w:pPr>
      <w:r>
        <w:rPr>
          <w:rFonts w:hint="eastAsia"/>
        </w:rPr>
        <w:t>最后的总结</w:t>
      </w:r>
    </w:p>
    <w:p w14:paraId="495C9791" w14:textId="77777777" w:rsidR="005D6C81" w:rsidRDefault="005D6C81">
      <w:pPr>
        <w:rPr>
          <w:rFonts w:hint="eastAsia"/>
        </w:rPr>
      </w:pPr>
      <w:r>
        <w:rPr>
          <w:rFonts w:hint="eastAsia"/>
        </w:rPr>
        <w:t>“多”不仅仅是一个汉字，它是连接过去与未来、东方与西方的一座桥梁。通过对“多”的理解和运用，我们可以更好地把握生活的节奏，享受丰富多彩的人生体验。无论是在文化传承、艺术创作还是哲学思考方面，“多”都为我们提供了广阔的探索空间。</w:t>
      </w:r>
    </w:p>
    <w:p w14:paraId="39347157" w14:textId="77777777" w:rsidR="005D6C81" w:rsidRDefault="005D6C81">
      <w:pPr>
        <w:rPr>
          <w:rFonts w:hint="eastAsia"/>
        </w:rPr>
      </w:pPr>
    </w:p>
    <w:p w14:paraId="37EBB259" w14:textId="77777777" w:rsidR="005D6C81" w:rsidRDefault="005D6C81">
      <w:pPr>
        <w:rPr>
          <w:rFonts w:hint="eastAsia"/>
        </w:rPr>
      </w:pPr>
      <w:r>
        <w:rPr>
          <w:rFonts w:hint="eastAsia"/>
        </w:rPr>
        <w:t>本文是由懂得生活网（dongdeshenghuo.com）为大家创作</w:t>
      </w:r>
    </w:p>
    <w:p w14:paraId="731BB78E" w14:textId="2BECD673" w:rsidR="002549AB" w:rsidRDefault="002549AB"/>
    <w:sectPr w:rsidR="0025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AB"/>
    <w:rsid w:val="002549AB"/>
    <w:rsid w:val="005D6C8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0D9B6-7CCF-4B30-AC6C-29C636F0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9AB"/>
    <w:rPr>
      <w:rFonts w:cstheme="majorBidi"/>
      <w:color w:val="2F5496" w:themeColor="accent1" w:themeShade="BF"/>
      <w:sz w:val="28"/>
      <w:szCs w:val="28"/>
    </w:rPr>
  </w:style>
  <w:style w:type="character" w:customStyle="1" w:styleId="50">
    <w:name w:val="标题 5 字符"/>
    <w:basedOn w:val="a0"/>
    <w:link w:val="5"/>
    <w:uiPriority w:val="9"/>
    <w:semiHidden/>
    <w:rsid w:val="002549AB"/>
    <w:rPr>
      <w:rFonts w:cstheme="majorBidi"/>
      <w:color w:val="2F5496" w:themeColor="accent1" w:themeShade="BF"/>
      <w:sz w:val="24"/>
    </w:rPr>
  </w:style>
  <w:style w:type="character" w:customStyle="1" w:styleId="60">
    <w:name w:val="标题 6 字符"/>
    <w:basedOn w:val="a0"/>
    <w:link w:val="6"/>
    <w:uiPriority w:val="9"/>
    <w:semiHidden/>
    <w:rsid w:val="002549AB"/>
    <w:rPr>
      <w:rFonts w:cstheme="majorBidi"/>
      <w:b/>
      <w:bCs/>
      <w:color w:val="2F5496" w:themeColor="accent1" w:themeShade="BF"/>
    </w:rPr>
  </w:style>
  <w:style w:type="character" w:customStyle="1" w:styleId="70">
    <w:name w:val="标题 7 字符"/>
    <w:basedOn w:val="a0"/>
    <w:link w:val="7"/>
    <w:uiPriority w:val="9"/>
    <w:semiHidden/>
    <w:rsid w:val="002549AB"/>
    <w:rPr>
      <w:rFonts w:cstheme="majorBidi"/>
      <w:b/>
      <w:bCs/>
      <w:color w:val="595959" w:themeColor="text1" w:themeTint="A6"/>
    </w:rPr>
  </w:style>
  <w:style w:type="character" w:customStyle="1" w:styleId="80">
    <w:name w:val="标题 8 字符"/>
    <w:basedOn w:val="a0"/>
    <w:link w:val="8"/>
    <w:uiPriority w:val="9"/>
    <w:semiHidden/>
    <w:rsid w:val="002549AB"/>
    <w:rPr>
      <w:rFonts w:cstheme="majorBidi"/>
      <w:color w:val="595959" w:themeColor="text1" w:themeTint="A6"/>
    </w:rPr>
  </w:style>
  <w:style w:type="character" w:customStyle="1" w:styleId="90">
    <w:name w:val="标题 9 字符"/>
    <w:basedOn w:val="a0"/>
    <w:link w:val="9"/>
    <w:uiPriority w:val="9"/>
    <w:semiHidden/>
    <w:rsid w:val="002549AB"/>
    <w:rPr>
      <w:rFonts w:eastAsiaTheme="majorEastAsia" w:cstheme="majorBidi"/>
      <w:color w:val="595959" w:themeColor="text1" w:themeTint="A6"/>
    </w:rPr>
  </w:style>
  <w:style w:type="paragraph" w:styleId="a3">
    <w:name w:val="Title"/>
    <w:basedOn w:val="a"/>
    <w:next w:val="a"/>
    <w:link w:val="a4"/>
    <w:uiPriority w:val="10"/>
    <w:qFormat/>
    <w:rsid w:val="00254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9AB"/>
    <w:pPr>
      <w:spacing w:before="160"/>
      <w:jc w:val="center"/>
    </w:pPr>
    <w:rPr>
      <w:i/>
      <w:iCs/>
      <w:color w:val="404040" w:themeColor="text1" w:themeTint="BF"/>
    </w:rPr>
  </w:style>
  <w:style w:type="character" w:customStyle="1" w:styleId="a8">
    <w:name w:val="引用 字符"/>
    <w:basedOn w:val="a0"/>
    <w:link w:val="a7"/>
    <w:uiPriority w:val="29"/>
    <w:rsid w:val="002549AB"/>
    <w:rPr>
      <w:i/>
      <w:iCs/>
      <w:color w:val="404040" w:themeColor="text1" w:themeTint="BF"/>
    </w:rPr>
  </w:style>
  <w:style w:type="paragraph" w:styleId="a9">
    <w:name w:val="List Paragraph"/>
    <w:basedOn w:val="a"/>
    <w:uiPriority w:val="34"/>
    <w:qFormat/>
    <w:rsid w:val="002549AB"/>
    <w:pPr>
      <w:ind w:left="720"/>
      <w:contextualSpacing/>
    </w:pPr>
  </w:style>
  <w:style w:type="character" w:styleId="aa">
    <w:name w:val="Intense Emphasis"/>
    <w:basedOn w:val="a0"/>
    <w:uiPriority w:val="21"/>
    <w:qFormat/>
    <w:rsid w:val="002549AB"/>
    <w:rPr>
      <w:i/>
      <w:iCs/>
      <w:color w:val="2F5496" w:themeColor="accent1" w:themeShade="BF"/>
    </w:rPr>
  </w:style>
  <w:style w:type="paragraph" w:styleId="ab">
    <w:name w:val="Intense Quote"/>
    <w:basedOn w:val="a"/>
    <w:next w:val="a"/>
    <w:link w:val="ac"/>
    <w:uiPriority w:val="30"/>
    <w:qFormat/>
    <w:rsid w:val="00254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9AB"/>
    <w:rPr>
      <w:i/>
      <w:iCs/>
      <w:color w:val="2F5496" w:themeColor="accent1" w:themeShade="BF"/>
    </w:rPr>
  </w:style>
  <w:style w:type="character" w:styleId="ad">
    <w:name w:val="Intense Reference"/>
    <w:basedOn w:val="a0"/>
    <w:uiPriority w:val="32"/>
    <w:qFormat/>
    <w:rsid w:val="00254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