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6554" w14:textId="77777777" w:rsidR="0002308F" w:rsidRDefault="0002308F">
      <w:pPr>
        <w:rPr>
          <w:rFonts w:hint="eastAsia"/>
        </w:rPr>
      </w:pPr>
      <w:r>
        <w:rPr>
          <w:rFonts w:hint="eastAsia"/>
        </w:rPr>
        <w:t>dui第一声的拼音组词</w:t>
      </w:r>
    </w:p>
    <w:p w14:paraId="61F3308C" w14:textId="77777777" w:rsidR="0002308F" w:rsidRDefault="0002308F">
      <w:pPr>
        <w:rPr>
          <w:rFonts w:hint="eastAsia"/>
        </w:rPr>
      </w:pPr>
      <w:r>
        <w:rPr>
          <w:rFonts w:hint="eastAsia"/>
        </w:rPr>
        <w:t>在汉语拼音系统中，"dui"（对）是一个发音，其中“对”是按照普通话四声调中的第一声来读的。这个音节可以组成许多词汇和短语，在中国语言文化中占据着重要的位置。下面我们将探讨一些常见的以“对”为拼音的词汇及其用法。</w:t>
      </w:r>
    </w:p>
    <w:p w14:paraId="4329E092" w14:textId="77777777" w:rsidR="0002308F" w:rsidRDefault="0002308F">
      <w:pPr>
        <w:rPr>
          <w:rFonts w:hint="eastAsia"/>
        </w:rPr>
      </w:pPr>
    </w:p>
    <w:p w14:paraId="66C56318" w14:textId="77777777" w:rsidR="0002308F" w:rsidRDefault="00023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8701E" w14:textId="77777777" w:rsidR="0002308F" w:rsidRDefault="0002308F">
      <w:pPr>
        <w:rPr>
          <w:rFonts w:hint="eastAsia"/>
        </w:rPr>
      </w:pPr>
      <w:r>
        <w:rPr>
          <w:rFonts w:hint="eastAsia"/>
        </w:rPr>
        <w:t>对联：传统文学艺术形式</w:t>
      </w:r>
    </w:p>
    <w:p w14:paraId="3EBF9542" w14:textId="77777777" w:rsidR="0002308F" w:rsidRDefault="0002308F">
      <w:pPr>
        <w:rPr>
          <w:rFonts w:hint="eastAsia"/>
        </w:rPr>
      </w:pPr>
      <w:r>
        <w:rPr>
          <w:rFonts w:hint="eastAsia"/>
        </w:rPr>
        <w:t>“对联”，即上下两联文字对仗工整、平仄相对的一种汉文文学艺术形式。它不仅是装饰门庭的艺术品，也是表达祝福、祈愿或哲理思考的载体。每逢佳节，人们常会在家门口挂上一副红底黑字的新春对联，增添节日气氛。这种习俗不仅体现了中国人对美好生活的向往，也反映了深厚的文化积淀。</w:t>
      </w:r>
    </w:p>
    <w:p w14:paraId="307445EC" w14:textId="77777777" w:rsidR="0002308F" w:rsidRDefault="0002308F">
      <w:pPr>
        <w:rPr>
          <w:rFonts w:hint="eastAsia"/>
        </w:rPr>
      </w:pPr>
    </w:p>
    <w:p w14:paraId="7E404146" w14:textId="77777777" w:rsidR="0002308F" w:rsidRDefault="00023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A5BED" w14:textId="77777777" w:rsidR="0002308F" w:rsidRDefault="0002308F">
      <w:pPr>
        <w:rPr>
          <w:rFonts w:hint="eastAsia"/>
        </w:rPr>
      </w:pPr>
      <w:r>
        <w:rPr>
          <w:rFonts w:hint="eastAsia"/>
        </w:rPr>
        <w:t>对话：交流沟通的基本方式</w:t>
      </w:r>
    </w:p>
    <w:p w14:paraId="1D3FD691" w14:textId="77777777" w:rsidR="0002308F" w:rsidRDefault="0002308F">
      <w:pPr>
        <w:rPr>
          <w:rFonts w:hint="eastAsia"/>
        </w:rPr>
      </w:pPr>
      <w:r>
        <w:rPr>
          <w:rFonts w:hint="eastAsia"/>
        </w:rPr>
        <w:t>“对话”是指两个人或多个人之间的言语交谈过程。它是人际交往中最直接有效的沟通手段之一。无论是日常闲聊还是正式会谈，良好的对话技巧都是建立和谐人际关系的关键。通过对话，我们可以分享信息、交换意见、解决问题，甚至增进感情。在现代社会中，随着科技的发展，线上聊天工具让跨越时空的对话变得更加便捷。</w:t>
      </w:r>
    </w:p>
    <w:p w14:paraId="5461CD36" w14:textId="77777777" w:rsidR="0002308F" w:rsidRDefault="0002308F">
      <w:pPr>
        <w:rPr>
          <w:rFonts w:hint="eastAsia"/>
        </w:rPr>
      </w:pPr>
    </w:p>
    <w:p w14:paraId="7646B4CD" w14:textId="77777777" w:rsidR="0002308F" w:rsidRDefault="00023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99398" w14:textId="77777777" w:rsidR="0002308F" w:rsidRDefault="0002308F">
      <w:pPr>
        <w:rPr>
          <w:rFonts w:hint="eastAsia"/>
        </w:rPr>
      </w:pPr>
      <w:r>
        <w:rPr>
          <w:rFonts w:hint="eastAsia"/>
        </w:rPr>
        <w:t>对策：面对问题时的解决方案</w:t>
      </w:r>
    </w:p>
    <w:p w14:paraId="0B56E6E2" w14:textId="77777777" w:rsidR="0002308F" w:rsidRDefault="0002308F">
      <w:pPr>
        <w:rPr>
          <w:rFonts w:hint="eastAsia"/>
        </w:rPr>
      </w:pPr>
      <w:r>
        <w:rPr>
          <w:rFonts w:hint="eastAsia"/>
        </w:rPr>
        <w:t>“对策”指的是针对特定情况所采取的方法或措施。当遇到困难和挑战时，制定合理的对策能够帮助我们有效应对复杂局面。从个人生活到企业管理，从国家政策到国际事务，每个领域都需要不断思考和完善各种对策以适应变化。一个成功的对策往往基于充分的信息收集、科学分析以及灵活应变能力。</w:t>
      </w:r>
    </w:p>
    <w:p w14:paraId="1093204C" w14:textId="77777777" w:rsidR="0002308F" w:rsidRDefault="0002308F">
      <w:pPr>
        <w:rPr>
          <w:rFonts w:hint="eastAsia"/>
        </w:rPr>
      </w:pPr>
    </w:p>
    <w:p w14:paraId="0BFC2F06" w14:textId="77777777" w:rsidR="0002308F" w:rsidRDefault="00023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AE053" w14:textId="77777777" w:rsidR="0002308F" w:rsidRDefault="0002308F">
      <w:pPr>
        <w:rPr>
          <w:rFonts w:hint="eastAsia"/>
        </w:rPr>
      </w:pPr>
      <w:r>
        <w:rPr>
          <w:rFonts w:hint="eastAsia"/>
        </w:rPr>
        <w:t>对称：美学与数学的概念</w:t>
      </w:r>
    </w:p>
    <w:p w14:paraId="438FC43F" w14:textId="77777777" w:rsidR="0002308F" w:rsidRDefault="0002308F">
      <w:pPr>
        <w:rPr>
          <w:rFonts w:hint="eastAsia"/>
        </w:rPr>
      </w:pPr>
      <w:r>
        <w:rPr>
          <w:rFonts w:hint="eastAsia"/>
        </w:rPr>
        <w:t>“对称”是一种普遍存在于自然界和人类创造物中的美感原则。在几何学里，如果一个图形沿某条直线折叠后两边完全重合，则称该图形具有轴对称性；而在建筑、绘画等艺术创作中，对称元素的应用使得作品呈现出平衡和谐之美。“对称”还出现在物理学定律之中，成为描述宇宙规律的重要概念。</w:t>
      </w:r>
    </w:p>
    <w:p w14:paraId="2C487D74" w14:textId="77777777" w:rsidR="0002308F" w:rsidRDefault="0002308F">
      <w:pPr>
        <w:rPr>
          <w:rFonts w:hint="eastAsia"/>
        </w:rPr>
      </w:pPr>
    </w:p>
    <w:p w14:paraId="793DBB3D" w14:textId="77777777" w:rsidR="0002308F" w:rsidRDefault="00023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7B3EB" w14:textId="77777777" w:rsidR="0002308F" w:rsidRDefault="0002308F">
      <w:pPr>
        <w:rPr>
          <w:rFonts w:hint="eastAsia"/>
        </w:rPr>
      </w:pPr>
      <w:r>
        <w:rPr>
          <w:rFonts w:hint="eastAsia"/>
        </w:rPr>
        <w:t>最后的总结</w:t>
      </w:r>
    </w:p>
    <w:p w14:paraId="01A5D05C" w14:textId="77777777" w:rsidR="0002308F" w:rsidRDefault="0002308F">
      <w:pPr>
        <w:rPr>
          <w:rFonts w:hint="eastAsia"/>
        </w:rPr>
      </w:pPr>
      <w:r>
        <w:rPr>
          <w:rFonts w:hint="eastAsia"/>
        </w:rPr>
        <w:t>“dui”（对）作为汉语拼音的一个重要组成部分，参与构成了众多富有意义的词汇。“对联”的文学价值、“对话”的社交功能、“对策”的实际效用以及“对称”的美学魅力，都展示了这一简单音节背后丰富的文化和实用内涵。学习并理解这些词汇，有助于更深入地体会中文的魅力和智慧。</w:t>
      </w:r>
    </w:p>
    <w:p w14:paraId="46E2B1A5" w14:textId="77777777" w:rsidR="0002308F" w:rsidRDefault="0002308F">
      <w:pPr>
        <w:rPr>
          <w:rFonts w:hint="eastAsia"/>
        </w:rPr>
      </w:pPr>
    </w:p>
    <w:p w14:paraId="1CFFE4D8" w14:textId="77777777" w:rsidR="0002308F" w:rsidRDefault="000230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BD6FA" w14:textId="01C5D16D" w:rsidR="001B575D" w:rsidRDefault="001B575D"/>
    <w:sectPr w:rsidR="001B5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5D"/>
    <w:rsid w:val="0002308F"/>
    <w:rsid w:val="001B575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B162E-394A-41DE-915A-A14D2680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