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2DE9" w14:textId="77777777" w:rsidR="00257BCD" w:rsidRDefault="00257BCD">
      <w:pPr>
        <w:rPr>
          <w:rFonts w:hint="eastAsia"/>
        </w:rPr>
      </w:pPr>
      <w:r>
        <w:rPr>
          <w:rFonts w:hint="eastAsia"/>
        </w:rPr>
        <w:t>当：传统与现代交融的艺术形式</w:t>
      </w:r>
    </w:p>
    <w:p w14:paraId="36BE11DD" w14:textId="77777777" w:rsidR="00257BCD" w:rsidRDefault="00257BCD">
      <w:pPr>
        <w:rPr>
          <w:rFonts w:hint="eastAsia"/>
        </w:rPr>
      </w:pPr>
      <w:r>
        <w:rPr>
          <w:rFonts w:hint="eastAsia"/>
        </w:rPr>
        <w:t>“当”（dàng），这个字在中文里有着丰富的含义，它不仅是一个简单的汉字，更是一种文化符号，承载着千年的历史和情感。在传统的中国艺术中，“当”字常被用于表达一种适时、适所的状态或情境，寓意着恰到好处的时机或位置。从书法到诗词，从戏剧到音乐，“当”的概念无处不在，体现了中国人对和谐、平衡的独特追求。</w:t>
      </w:r>
    </w:p>
    <w:p w14:paraId="469CF97E" w14:textId="77777777" w:rsidR="00257BCD" w:rsidRDefault="00257BCD">
      <w:pPr>
        <w:rPr>
          <w:rFonts w:hint="eastAsia"/>
        </w:rPr>
      </w:pPr>
    </w:p>
    <w:p w14:paraId="46BE5180" w14:textId="77777777" w:rsidR="00257BCD" w:rsidRDefault="00257BCD">
      <w:pPr>
        <w:rPr>
          <w:rFonts w:hint="eastAsia"/>
        </w:rPr>
      </w:pPr>
      <w:r>
        <w:rPr>
          <w:rFonts w:hint="eastAsia"/>
        </w:rPr>
        <w:t xml:space="preserve"> </w:t>
      </w:r>
    </w:p>
    <w:p w14:paraId="34D688E1" w14:textId="77777777" w:rsidR="00257BCD" w:rsidRDefault="00257BCD">
      <w:pPr>
        <w:rPr>
          <w:rFonts w:hint="eastAsia"/>
        </w:rPr>
      </w:pPr>
      <w:r>
        <w:rPr>
          <w:rFonts w:hint="eastAsia"/>
        </w:rPr>
        <w:t>当：作为动词的多种意义</w:t>
      </w:r>
    </w:p>
    <w:p w14:paraId="39214D13" w14:textId="77777777" w:rsidR="00257BCD" w:rsidRDefault="00257BCD">
      <w:pPr>
        <w:rPr>
          <w:rFonts w:hint="eastAsia"/>
        </w:rPr>
      </w:pPr>
      <w:r>
        <w:rPr>
          <w:rFonts w:hint="eastAsia"/>
        </w:rPr>
        <w:t>在日常语言使用中，“当”作为动词时，具有多种不同的含义。它可以表示担任某种职务或角色，如“他当了一名老师”，意味着他选择了教育事业作为自己的职业；也可以指代充当或用作某物，例如“这棵树可以当柴火”。“当”还用来描述时间上的恰好发生，比如“当我到达的时候，会议已经开始”。这些多样的用法，反映了汉语词汇的灵活性和丰富性。</w:t>
      </w:r>
    </w:p>
    <w:p w14:paraId="28B1C4E9" w14:textId="77777777" w:rsidR="00257BCD" w:rsidRDefault="00257BCD">
      <w:pPr>
        <w:rPr>
          <w:rFonts w:hint="eastAsia"/>
        </w:rPr>
      </w:pPr>
    </w:p>
    <w:p w14:paraId="7FEC9DCF" w14:textId="77777777" w:rsidR="00257BCD" w:rsidRDefault="00257BCD">
      <w:pPr>
        <w:rPr>
          <w:rFonts w:hint="eastAsia"/>
        </w:rPr>
      </w:pPr>
      <w:r>
        <w:rPr>
          <w:rFonts w:hint="eastAsia"/>
        </w:rPr>
        <w:t xml:space="preserve"> </w:t>
      </w:r>
    </w:p>
    <w:p w14:paraId="47E42771" w14:textId="77777777" w:rsidR="00257BCD" w:rsidRDefault="00257BCD">
      <w:pPr>
        <w:rPr>
          <w:rFonts w:hint="eastAsia"/>
        </w:rPr>
      </w:pPr>
      <w:r>
        <w:rPr>
          <w:rFonts w:hint="eastAsia"/>
        </w:rPr>
        <w:t>当：货币交易的历史印记</w:t>
      </w:r>
    </w:p>
    <w:p w14:paraId="5C8FE425" w14:textId="77777777" w:rsidR="00257BCD" w:rsidRDefault="00257BCD">
      <w:pPr>
        <w:rPr>
          <w:rFonts w:hint="eastAsia"/>
        </w:rPr>
      </w:pPr>
      <w:r>
        <w:rPr>
          <w:rFonts w:hint="eastAsia"/>
        </w:rPr>
        <w:t>回顾历史，“当”字还与中国古代的货币体系紧密相连。在明清时期，“当铺”是民间借贷的重要场所，人们可以用物品换取现金，而这些店铺就被称为“当铺”。那时的“当票”不仅是借款凭证，也是信用的象征。随着时代的变迁，虽然传统的当铺逐渐退出了历史舞台，但它们留下的故事和文化影响至今仍然深深烙印在中国人的记忆之中。</w:t>
      </w:r>
    </w:p>
    <w:p w14:paraId="33178E0A" w14:textId="77777777" w:rsidR="00257BCD" w:rsidRDefault="00257BCD">
      <w:pPr>
        <w:rPr>
          <w:rFonts w:hint="eastAsia"/>
        </w:rPr>
      </w:pPr>
    </w:p>
    <w:p w14:paraId="0466E08E" w14:textId="77777777" w:rsidR="00257BCD" w:rsidRDefault="00257BCD">
      <w:pPr>
        <w:rPr>
          <w:rFonts w:hint="eastAsia"/>
        </w:rPr>
      </w:pPr>
      <w:r>
        <w:rPr>
          <w:rFonts w:hint="eastAsia"/>
        </w:rPr>
        <w:t xml:space="preserve"> </w:t>
      </w:r>
    </w:p>
    <w:p w14:paraId="09762A7F" w14:textId="77777777" w:rsidR="00257BCD" w:rsidRDefault="00257BCD">
      <w:pPr>
        <w:rPr>
          <w:rFonts w:hint="eastAsia"/>
        </w:rPr>
      </w:pPr>
      <w:r>
        <w:rPr>
          <w:rFonts w:hint="eastAsia"/>
        </w:rPr>
        <w:t>当：哲学思想中的重要观念</w:t>
      </w:r>
    </w:p>
    <w:p w14:paraId="2E0DAC80" w14:textId="77777777" w:rsidR="00257BCD" w:rsidRDefault="00257BCD">
      <w:pPr>
        <w:rPr>
          <w:rFonts w:hint="eastAsia"/>
        </w:rPr>
      </w:pPr>
      <w:r>
        <w:rPr>
          <w:rFonts w:hint="eastAsia"/>
        </w:rPr>
        <w:t>哲学层面，“当”字也蕴含深意。在中国传统文化里，“当”常常与“应当”联系在一起，涉及到伦理道德和社会责任。古人认为，每个人在社会中都有其应有的地位和职责，履行好自己的义务就是“当为”。这种观念强调个人行为应符合社会期待，促进社会秩序的稳定和发展。在佛教和道教等宗教信仰中，“当”也有其特定的诠释，引导信徒遵循正确的修行之道。</w:t>
      </w:r>
    </w:p>
    <w:p w14:paraId="480738EC" w14:textId="77777777" w:rsidR="00257BCD" w:rsidRDefault="00257BCD">
      <w:pPr>
        <w:rPr>
          <w:rFonts w:hint="eastAsia"/>
        </w:rPr>
      </w:pPr>
    </w:p>
    <w:p w14:paraId="4B66E802" w14:textId="77777777" w:rsidR="00257BCD" w:rsidRDefault="00257BCD">
      <w:pPr>
        <w:rPr>
          <w:rFonts w:hint="eastAsia"/>
        </w:rPr>
      </w:pPr>
      <w:r>
        <w:rPr>
          <w:rFonts w:hint="eastAsia"/>
        </w:rPr>
        <w:t xml:space="preserve"> </w:t>
      </w:r>
    </w:p>
    <w:p w14:paraId="28BB35AD" w14:textId="77777777" w:rsidR="00257BCD" w:rsidRDefault="00257BCD">
      <w:pPr>
        <w:rPr>
          <w:rFonts w:hint="eastAsia"/>
        </w:rPr>
      </w:pPr>
      <w:r>
        <w:rPr>
          <w:rFonts w:hint="eastAsia"/>
        </w:rPr>
        <w:t>当：现代社会的新诠释</w:t>
      </w:r>
    </w:p>
    <w:p w14:paraId="4D6C5C3D" w14:textId="77777777" w:rsidR="00257BCD" w:rsidRDefault="00257BCD">
      <w:pPr>
        <w:rPr>
          <w:rFonts w:hint="eastAsia"/>
        </w:rPr>
      </w:pPr>
      <w:r>
        <w:rPr>
          <w:rFonts w:hint="eastAsia"/>
        </w:rPr>
        <w:t>进入21世纪，“当”字又获得了新的生命力。在网络语言和流行文化中，“当”经常被用来创造新词或短语，赋予古老文字以现代气息。例如，“当下”一词广泛应用于描述当前瞬间或时代背景，提醒人们珍惜现在，活在当下。“当”也在科技领域扮演着角色，成为人机交互设计中的一个关键词汇，代表用户界面操作中的即时响应特性。无论是在哪个领域，“当”都继续书写着它独特的篇章。</w:t>
      </w:r>
    </w:p>
    <w:p w14:paraId="23C4136A" w14:textId="77777777" w:rsidR="00257BCD" w:rsidRDefault="00257BCD">
      <w:pPr>
        <w:rPr>
          <w:rFonts w:hint="eastAsia"/>
        </w:rPr>
      </w:pPr>
    </w:p>
    <w:p w14:paraId="3B1EEE02" w14:textId="77777777" w:rsidR="00257BCD" w:rsidRDefault="00257BCD">
      <w:pPr>
        <w:rPr>
          <w:rFonts w:hint="eastAsia"/>
        </w:rPr>
      </w:pPr>
      <w:r>
        <w:rPr>
          <w:rFonts w:hint="eastAsia"/>
        </w:rPr>
        <w:t>本文是由懂得生活网（dongdeshenghuo.com）为大家创作</w:t>
      </w:r>
    </w:p>
    <w:p w14:paraId="77106CAF" w14:textId="34299AA8" w:rsidR="002378C5" w:rsidRDefault="002378C5"/>
    <w:sectPr w:rsidR="00237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C5"/>
    <w:rsid w:val="002378C5"/>
    <w:rsid w:val="00257BC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F7BEA-B917-4B2C-8550-006CBD70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8C5"/>
    <w:rPr>
      <w:rFonts w:cstheme="majorBidi"/>
      <w:color w:val="2F5496" w:themeColor="accent1" w:themeShade="BF"/>
      <w:sz w:val="28"/>
      <w:szCs w:val="28"/>
    </w:rPr>
  </w:style>
  <w:style w:type="character" w:customStyle="1" w:styleId="50">
    <w:name w:val="标题 5 字符"/>
    <w:basedOn w:val="a0"/>
    <w:link w:val="5"/>
    <w:uiPriority w:val="9"/>
    <w:semiHidden/>
    <w:rsid w:val="002378C5"/>
    <w:rPr>
      <w:rFonts w:cstheme="majorBidi"/>
      <w:color w:val="2F5496" w:themeColor="accent1" w:themeShade="BF"/>
      <w:sz w:val="24"/>
    </w:rPr>
  </w:style>
  <w:style w:type="character" w:customStyle="1" w:styleId="60">
    <w:name w:val="标题 6 字符"/>
    <w:basedOn w:val="a0"/>
    <w:link w:val="6"/>
    <w:uiPriority w:val="9"/>
    <w:semiHidden/>
    <w:rsid w:val="002378C5"/>
    <w:rPr>
      <w:rFonts w:cstheme="majorBidi"/>
      <w:b/>
      <w:bCs/>
      <w:color w:val="2F5496" w:themeColor="accent1" w:themeShade="BF"/>
    </w:rPr>
  </w:style>
  <w:style w:type="character" w:customStyle="1" w:styleId="70">
    <w:name w:val="标题 7 字符"/>
    <w:basedOn w:val="a0"/>
    <w:link w:val="7"/>
    <w:uiPriority w:val="9"/>
    <w:semiHidden/>
    <w:rsid w:val="002378C5"/>
    <w:rPr>
      <w:rFonts w:cstheme="majorBidi"/>
      <w:b/>
      <w:bCs/>
      <w:color w:val="595959" w:themeColor="text1" w:themeTint="A6"/>
    </w:rPr>
  </w:style>
  <w:style w:type="character" w:customStyle="1" w:styleId="80">
    <w:name w:val="标题 8 字符"/>
    <w:basedOn w:val="a0"/>
    <w:link w:val="8"/>
    <w:uiPriority w:val="9"/>
    <w:semiHidden/>
    <w:rsid w:val="002378C5"/>
    <w:rPr>
      <w:rFonts w:cstheme="majorBidi"/>
      <w:color w:val="595959" w:themeColor="text1" w:themeTint="A6"/>
    </w:rPr>
  </w:style>
  <w:style w:type="character" w:customStyle="1" w:styleId="90">
    <w:name w:val="标题 9 字符"/>
    <w:basedOn w:val="a0"/>
    <w:link w:val="9"/>
    <w:uiPriority w:val="9"/>
    <w:semiHidden/>
    <w:rsid w:val="002378C5"/>
    <w:rPr>
      <w:rFonts w:eastAsiaTheme="majorEastAsia" w:cstheme="majorBidi"/>
      <w:color w:val="595959" w:themeColor="text1" w:themeTint="A6"/>
    </w:rPr>
  </w:style>
  <w:style w:type="paragraph" w:styleId="a3">
    <w:name w:val="Title"/>
    <w:basedOn w:val="a"/>
    <w:next w:val="a"/>
    <w:link w:val="a4"/>
    <w:uiPriority w:val="10"/>
    <w:qFormat/>
    <w:rsid w:val="00237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8C5"/>
    <w:pPr>
      <w:spacing w:before="160"/>
      <w:jc w:val="center"/>
    </w:pPr>
    <w:rPr>
      <w:i/>
      <w:iCs/>
      <w:color w:val="404040" w:themeColor="text1" w:themeTint="BF"/>
    </w:rPr>
  </w:style>
  <w:style w:type="character" w:customStyle="1" w:styleId="a8">
    <w:name w:val="引用 字符"/>
    <w:basedOn w:val="a0"/>
    <w:link w:val="a7"/>
    <w:uiPriority w:val="29"/>
    <w:rsid w:val="002378C5"/>
    <w:rPr>
      <w:i/>
      <w:iCs/>
      <w:color w:val="404040" w:themeColor="text1" w:themeTint="BF"/>
    </w:rPr>
  </w:style>
  <w:style w:type="paragraph" w:styleId="a9">
    <w:name w:val="List Paragraph"/>
    <w:basedOn w:val="a"/>
    <w:uiPriority w:val="34"/>
    <w:qFormat/>
    <w:rsid w:val="002378C5"/>
    <w:pPr>
      <w:ind w:left="720"/>
      <w:contextualSpacing/>
    </w:pPr>
  </w:style>
  <w:style w:type="character" w:styleId="aa">
    <w:name w:val="Intense Emphasis"/>
    <w:basedOn w:val="a0"/>
    <w:uiPriority w:val="21"/>
    <w:qFormat/>
    <w:rsid w:val="002378C5"/>
    <w:rPr>
      <w:i/>
      <w:iCs/>
      <w:color w:val="2F5496" w:themeColor="accent1" w:themeShade="BF"/>
    </w:rPr>
  </w:style>
  <w:style w:type="paragraph" w:styleId="ab">
    <w:name w:val="Intense Quote"/>
    <w:basedOn w:val="a"/>
    <w:next w:val="a"/>
    <w:link w:val="ac"/>
    <w:uiPriority w:val="30"/>
    <w:qFormat/>
    <w:rsid w:val="00237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8C5"/>
    <w:rPr>
      <w:i/>
      <w:iCs/>
      <w:color w:val="2F5496" w:themeColor="accent1" w:themeShade="BF"/>
    </w:rPr>
  </w:style>
  <w:style w:type="character" w:styleId="ad">
    <w:name w:val="Intense Reference"/>
    <w:basedOn w:val="a0"/>
    <w:uiPriority w:val="32"/>
    <w:qFormat/>
    <w:rsid w:val="00237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