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37FC" w14:textId="77777777" w:rsidR="001D0580" w:rsidRDefault="001D0580">
      <w:pPr>
        <w:rPr>
          <w:rFonts w:hint="eastAsia"/>
        </w:rPr>
      </w:pPr>
      <w:r>
        <w:rPr>
          <w:rFonts w:hint="eastAsia"/>
        </w:rPr>
        <w:t>ch的三的拼音节词组有哪些</w:t>
      </w:r>
    </w:p>
    <w:p w14:paraId="76774100" w14:textId="77777777" w:rsidR="001D0580" w:rsidRDefault="001D0580">
      <w:pPr>
        <w:rPr>
          <w:rFonts w:hint="eastAsia"/>
        </w:rPr>
      </w:pPr>
      <w:r>
        <w:rPr>
          <w:rFonts w:hint="eastAsia"/>
        </w:rPr>
        <w:t>在汉语拼音系统中，“三”代表了声调，即平声、上声和去声。而“ch”是辅音字母组合之一，它能够与不同的元音结合形成各种拼音节。下面我们将探讨以“ch”开头，并且带有三种不同声调的所有可能的拼音节词组。</w:t>
      </w:r>
    </w:p>
    <w:p w14:paraId="68B7B94B" w14:textId="77777777" w:rsidR="001D0580" w:rsidRDefault="001D0580">
      <w:pPr>
        <w:rPr>
          <w:rFonts w:hint="eastAsia"/>
        </w:rPr>
      </w:pPr>
    </w:p>
    <w:p w14:paraId="6BECB8AF" w14:textId="77777777" w:rsidR="001D0580" w:rsidRDefault="001D0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4ABAF" w14:textId="77777777" w:rsidR="001D0580" w:rsidRDefault="001D0580">
      <w:pPr>
        <w:rPr>
          <w:rFonts w:hint="eastAsia"/>
        </w:rPr>
      </w:pPr>
      <w:r>
        <w:rPr>
          <w:rFonts w:hint="eastAsia"/>
        </w:rPr>
        <w:t>一、阴平（第一声）</w:t>
      </w:r>
    </w:p>
    <w:p w14:paraId="45654F3E" w14:textId="77777777" w:rsidR="001D0580" w:rsidRDefault="001D0580">
      <w:pPr>
        <w:rPr>
          <w:rFonts w:hint="eastAsia"/>
        </w:rPr>
      </w:pPr>
      <w:r>
        <w:rPr>
          <w:rFonts w:hint="eastAsia"/>
        </w:rPr>
        <w:t>当“ch”后接元音时，若为阴平调，则发音平稳无升降。例如，“cha1”、“chi1”、“chu1”等，它们分别对应着茶、吃、初等汉字。这些词汇在日常生活中十分常见，如喝茶（he2 cha1）、吃饭（chi1 fan4）、初次见面（chu1 ci4 jian4 mian4）。此外还有“chan1”蝉、“che1”车、“chuang1”床等，都是以阴平调出现的“ch”打头的字。</w:t>
      </w:r>
    </w:p>
    <w:p w14:paraId="7583EF22" w14:textId="77777777" w:rsidR="001D0580" w:rsidRDefault="001D0580">
      <w:pPr>
        <w:rPr>
          <w:rFonts w:hint="eastAsia"/>
        </w:rPr>
      </w:pPr>
    </w:p>
    <w:p w14:paraId="1CDE5D4E" w14:textId="77777777" w:rsidR="001D0580" w:rsidRDefault="001D0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F8D77" w14:textId="77777777" w:rsidR="001D0580" w:rsidRDefault="001D0580">
      <w:pPr>
        <w:rPr>
          <w:rFonts w:hint="eastAsia"/>
        </w:rPr>
      </w:pPr>
      <w:r>
        <w:rPr>
          <w:rFonts w:hint="eastAsia"/>
        </w:rPr>
        <w:t>二、阳平（第二声）</w:t>
      </w:r>
    </w:p>
    <w:p w14:paraId="45271E1D" w14:textId="77777777" w:rsidR="001D0580" w:rsidRDefault="001D0580">
      <w:pPr>
        <w:rPr>
          <w:rFonts w:hint="eastAsia"/>
        </w:rPr>
      </w:pPr>
      <w:r>
        <w:rPr>
          <w:rFonts w:hint="eastAsia"/>
        </w:rPr>
        <w:t>对于阳平调而言，其特点是声音由低到高升。像“cha2”查、“chi2”迟、“chu2”楚这样的词语就属于此类。比如查询（cha2 xun2）、迟到（chi2 dao4）、楚国（chu2 guo2）。同样地，“chan2”产、“che2”撤、“chuang2”疮等也是具有阳平调特征的“ch”字头词汇，在语言交流中有广泛的应用。</w:t>
      </w:r>
    </w:p>
    <w:p w14:paraId="0E3DFA0E" w14:textId="77777777" w:rsidR="001D0580" w:rsidRDefault="001D0580">
      <w:pPr>
        <w:rPr>
          <w:rFonts w:hint="eastAsia"/>
        </w:rPr>
      </w:pPr>
    </w:p>
    <w:p w14:paraId="1BA08279" w14:textId="77777777" w:rsidR="001D0580" w:rsidRDefault="001D0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A455F" w14:textId="77777777" w:rsidR="001D0580" w:rsidRDefault="001D0580">
      <w:pPr>
        <w:rPr>
          <w:rFonts w:hint="eastAsia"/>
        </w:rPr>
      </w:pPr>
      <w:r>
        <w:rPr>
          <w:rFonts w:hint="eastAsia"/>
        </w:rPr>
        <w:t>三、上声（第三声）</w:t>
      </w:r>
    </w:p>
    <w:p w14:paraId="60B8210A" w14:textId="77777777" w:rsidR="001D0580" w:rsidRDefault="001D0580">
      <w:pPr>
        <w:rPr>
          <w:rFonts w:hint="eastAsia"/>
        </w:rPr>
      </w:pPr>
      <w:r>
        <w:rPr>
          <w:rFonts w:hint="eastAsia"/>
        </w:rPr>
        <w:t>上声的特点是声音先降后扬。“cha3”嚓、“chi3”齿、“chu3”处就是典型的例子。例如嚓嚓作响（cha3 cha3 zuo4 xiang3）、牙齿（ya3 chi3）、处理（chu3 li3）。另外还有“chan3”忏、“che3”彻、“chuang3”怆等，这些都是上声调的表达形式，体现了汉语声调变化的魅力。</w:t>
      </w:r>
    </w:p>
    <w:p w14:paraId="108890FC" w14:textId="77777777" w:rsidR="001D0580" w:rsidRDefault="001D0580">
      <w:pPr>
        <w:rPr>
          <w:rFonts w:hint="eastAsia"/>
        </w:rPr>
      </w:pPr>
    </w:p>
    <w:p w14:paraId="3A2E04FA" w14:textId="77777777" w:rsidR="001D0580" w:rsidRDefault="001D0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22D8F" w14:textId="77777777" w:rsidR="001D0580" w:rsidRDefault="001D0580">
      <w:pPr>
        <w:rPr>
          <w:rFonts w:hint="eastAsia"/>
        </w:rPr>
      </w:pPr>
      <w:r>
        <w:rPr>
          <w:rFonts w:hint="eastAsia"/>
        </w:rPr>
        <w:t>四、去声（第四声）</w:t>
      </w:r>
    </w:p>
    <w:p w14:paraId="01F0BB84" w14:textId="77777777" w:rsidR="001D0580" w:rsidRDefault="001D0580">
      <w:pPr>
        <w:rPr>
          <w:rFonts w:hint="eastAsia"/>
        </w:rPr>
      </w:pPr>
      <w:r>
        <w:rPr>
          <w:rFonts w:hint="eastAsia"/>
        </w:rPr>
        <w:t>去声是指发音从高到低快速下降。“cha4”察、“chi4”斥、“chu4”出就是这一类的例子。例如察觉（cha2 jué）、斥责（chi4 ze2）、出去（chu4 qu4）。类似地，“chan4”掺、“che4”辙、“chuang4”创等也都是以去声展现出来的“ch”字开头的词汇。</w:t>
      </w:r>
    </w:p>
    <w:p w14:paraId="0C4C5A81" w14:textId="77777777" w:rsidR="001D0580" w:rsidRDefault="001D0580">
      <w:pPr>
        <w:rPr>
          <w:rFonts w:hint="eastAsia"/>
        </w:rPr>
      </w:pPr>
    </w:p>
    <w:p w14:paraId="61150B07" w14:textId="77777777" w:rsidR="001D0580" w:rsidRDefault="001D05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650E7" w14:textId="77777777" w:rsidR="001D0580" w:rsidRDefault="001D0580">
      <w:pPr>
        <w:rPr>
          <w:rFonts w:hint="eastAsia"/>
        </w:rPr>
      </w:pPr>
      <w:r>
        <w:rPr>
          <w:rFonts w:hint="eastAsia"/>
        </w:rPr>
        <w:t>最后的总结</w:t>
      </w:r>
    </w:p>
    <w:p w14:paraId="20B91AE8" w14:textId="77777777" w:rsidR="001D0580" w:rsidRDefault="001D0580">
      <w:pPr>
        <w:rPr>
          <w:rFonts w:hint="eastAsia"/>
        </w:rPr>
      </w:pPr>
      <w:r>
        <w:rPr>
          <w:rFonts w:hint="eastAsia"/>
        </w:rPr>
        <w:t>以“ch”为开头并带有三个不同声调的拼音节词组丰富多样，每个声调都有独特的发音规律和对应的汉字。通过了解这些拼音知识，我们不仅能够更准确地发音，还能加深对汉语语音体系的理解。值得注意的是，这里列举的只是部分常见的例子，实际上汉语拼音与汉字之间的组合远比这更加复杂和有趣。</w:t>
      </w:r>
    </w:p>
    <w:p w14:paraId="475A207C" w14:textId="77777777" w:rsidR="001D0580" w:rsidRDefault="001D0580">
      <w:pPr>
        <w:rPr>
          <w:rFonts w:hint="eastAsia"/>
        </w:rPr>
      </w:pPr>
    </w:p>
    <w:p w14:paraId="0E2039D9" w14:textId="77777777" w:rsidR="001D0580" w:rsidRDefault="001D0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7BB03" w14:textId="679D06F1" w:rsidR="007E5D73" w:rsidRDefault="007E5D73"/>
    <w:sectPr w:rsidR="007E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73"/>
    <w:rsid w:val="001D0580"/>
    <w:rsid w:val="007E5D7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E725A-6A28-42AF-A1B9-D2B4A0F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