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8EFC" w14:textId="77777777" w:rsidR="00E965A2" w:rsidRDefault="00E965A2">
      <w:pPr>
        <w:rPr>
          <w:rFonts w:hint="eastAsia"/>
        </w:rPr>
      </w:pPr>
      <w:r>
        <w:rPr>
          <w:rFonts w:hint="eastAsia"/>
        </w:rPr>
        <w:t>车厘</w:t>
      </w:r>
    </w:p>
    <w:p w14:paraId="728C52E7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93DD8" w14:textId="77777777" w:rsidR="00E965A2" w:rsidRDefault="00E965A2">
      <w:pPr>
        <w:rPr>
          <w:rFonts w:hint="eastAsia"/>
        </w:rPr>
      </w:pPr>
      <w:r>
        <w:rPr>
          <w:rFonts w:hint="eastAsia"/>
        </w:rPr>
        <w:t>车厘，这个词汇对于许多中国消费者来说可能既熟悉又陌生。它并不是一个传统意义上的汉语词汇，而是樱桃（Cherry）的音译。在日常生活中，当我们提到“车厘”时，通常是指那些进口自国外，特别是智利、美国和澳大利亚等国家的优质甜樱桃。近年来，随着中国经济的发展和中产阶级消费能力的提升，进口水果市场不断扩大，车厘子也逐渐成为冬季水果市场的明星产品。</w:t>
      </w:r>
    </w:p>
    <w:p w14:paraId="7E7E9BBE" w14:textId="77777777" w:rsidR="00E965A2" w:rsidRDefault="00E965A2">
      <w:pPr>
        <w:rPr>
          <w:rFonts w:hint="eastAsia"/>
        </w:rPr>
      </w:pPr>
    </w:p>
    <w:p w14:paraId="0D7DA711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0D854" w14:textId="77777777" w:rsidR="00E965A2" w:rsidRDefault="00E965A2">
      <w:pPr>
        <w:rPr>
          <w:rFonts w:hint="eastAsia"/>
        </w:rPr>
      </w:pPr>
      <w:r>
        <w:rPr>
          <w:rFonts w:hint="eastAsia"/>
        </w:rPr>
        <w:t>进口与品质</w:t>
      </w:r>
    </w:p>
    <w:p w14:paraId="6705AE30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A7512" w14:textId="77777777" w:rsidR="00E965A2" w:rsidRDefault="00E965A2">
      <w:pPr>
        <w:rPr>
          <w:rFonts w:hint="eastAsia"/>
        </w:rPr>
      </w:pPr>
      <w:r>
        <w:rPr>
          <w:rFonts w:hint="eastAsia"/>
        </w:rPr>
        <w:t>车厘子之所以受到消费者的青睐，很大程度上归功于其优秀的品质。这些樱桃品种经过精心培育，不仅个头大、颜色鲜艳，而且口感甜美多汁。尤其是来自南半球的智利，由于其反季节供应的特点，在中国春节前后上市，正好满足了国内消费者对新鲜水果的需求。严格的采摘标准和冷链物流保障了车厘子从果园到餐桌的新鲜度，使得每一颗都保持最佳状态。</w:t>
      </w:r>
    </w:p>
    <w:p w14:paraId="56F92BA6" w14:textId="77777777" w:rsidR="00E965A2" w:rsidRDefault="00E965A2">
      <w:pPr>
        <w:rPr>
          <w:rFonts w:hint="eastAsia"/>
        </w:rPr>
      </w:pPr>
    </w:p>
    <w:p w14:paraId="666B3F1A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EF22" w14:textId="77777777" w:rsidR="00E965A2" w:rsidRDefault="00E965A2">
      <w:pPr>
        <w:rPr>
          <w:rFonts w:hint="eastAsia"/>
        </w:rPr>
      </w:pPr>
      <w:r>
        <w:rPr>
          <w:rFonts w:hint="eastAsia"/>
        </w:rPr>
        <w:t>文化象征</w:t>
      </w:r>
    </w:p>
    <w:p w14:paraId="79201381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00FA" w14:textId="77777777" w:rsidR="00E965A2" w:rsidRDefault="00E965A2">
      <w:pPr>
        <w:rPr>
          <w:rFonts w:hint="eastAsia"/>
        </w:rPr>
      </w:pPr>
      <w:r>
        <w:rPr>
          <w:rFonts w:hint="eastAsia"/>
        </w:rPr>
        <w:t>除了作为美味的食物外，车厘子在中国还承载着一定的文化和情感价值。它们常常被用作礼物赠送亲友，特别是在重要的节日如春节期间，寓意着甜蜜和好运。在社交媒体平台上，分享购买或品尝车厘子的照片也成为了一种时尚潮流，体现了年轻人追求高品质生活的态度。不仅如此，车厘子还出现在各种文学作品、影视剧中，成为了美好事物的象征。</w:t>
      </w:r>
    </w:p>
    <w:p w14:paraId="2DC615EB" w14:textId="77777777" w:rsidR="00E965A2" w:rsidRDefault="00E965A2">
      <w:pPr>
        <w:rPr>
          <w:rFonts w:hint="eastAsia"/>
        </w:rPr>
      </w:pPr>
    </w:p>
    <w:p w14:paraId="72EB4365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75B4E" w14:textId="77777777" w:rsidR="00E965A2" w:rsidRDefault="00E965A2">
      <w:pPr>
        <w:rPr>
          <w:rFonts w:hint="eastAsia"/>
        </w:rPr>
      </w:pPr>
      <w:r>
        <w:rPr>
          <w:rFonts w:hint="eastAsia"/>
        </w:rPr>
        <w:t>营养价值</w:t>
      </w:r>
    </w:p>
    <w:p w14:paraId="4A48C9B1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8E5AE" w14:textId="77777777" w:rsidR="00E965A2" w:rsidRDefault="00E965A2">
      <w:pPr>
        <w:rPr>
          <w:rFonts w:hint="eastAsia"/>
        </w:rPr>
      </w:pPr>
      <w:r>
        <w:rPr>
          <w:rFonts w:hint="eastAsia"/>
        </w:rPr>
        <w:t>从营养角度来看，车厘子富含多种对人体有益的成分。例如，它们含有丰富的维生素C、纤维素以及抗氧化物质花青素等。适量食用可以增强免疫力、促进消化系统健康，并有助于预防心血管疾病。然而值得注意的是，尽管车厘子营养丰富，但由于含糖量较高，糖尿病患者应该控制摄入量，避免过量食用造成血糖波动。</w:t>
      </w:r>
    </w:p>
    <w:p w14:paraId="51CA588C" w14:textId="77777777" w:rsidR="00E965A2" w:rsidRDefault="00E965A2">
      <w:pPr>
        <w:rPr>
          <w:rFonts w:hint="eastAsia"/>
        </w:rPr>
      </w:pPr>
    </w:p>
    <w:p w14:paraId="3FB235D6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F6421" w14:textId="77777777" w:rsidR="00E965A2" w:rsidRDefault="00E965A2">
      <w:pPr>
        <w:rPr>
          <w:rFonts w:hint="eastAsia"/>
        </w:rPr>
      </w:pPr>
      <w:r>
        <w:rPr>
          <w:rFonts w:hint="eastAsia"/>
        </w:rPr>
        <w:t>市场动态</w:t>
      </w:r>
    </w:p>
    <w:p w14:paraId="365BDEDD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BF005" w14:textId="77777777" w:rsidR="00E965A2" w:rsidRDefault="00E965A2">
      <w:pPr>
        <w:rPr>
          <w:rFonts w:hint="eastAsia"/>
        </w:rPr>
      </w:pPr>
      <w:r>
        <w:rPr>
          <w:rFonts w:hint="eastAsia"/>
        </w:rPr>
        <w:t>近年来，随着电商行业的迅速发展，线上购买车厘子变得越来越便捷。各大电商平台纷纷推出预售活动，提前锁定货源，确保消费者能够在第一时间享受到新鲜的进口车厘子。与此一些新兴的品牌也开始崭露头角，通过优化供应链管理、加强品牌建设等方式提高竞争力。面对激烈的市场竞争，商家们不断创新营销策略，如推出会员制度、举办主题活动等，以吸引更多顾客关注并购买车厘子产品。</w:t>
      </w:r>
    </w:p>
    <w:p w14:paraId="17D43DA5" w14:textId="77777777" w:rsidR="00E965A2" w:rsidRDefault="00E965A2">
      <w:pPr>
        <w:rPr>
          <w:rFonts w:hint="eastAsia"/>
        </w:rPr>
      </w:pPr>
    </w:p>
    <w:p w14:paraId="7037110A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FEF87" w14:textId="77777777" w:rsidR="00E965A2" w:rsidRDefault="00E965A2">
      <w:pPr>
        <w:rPr>
          <w:rFonts w:hint="eastAsia"/>
        </w:rPr>
      </w:pPr>
      <w:r>
        <w:rPr>
          <w:rFonts w:hint="eastAsia"/>
        </w:rPr>
        <w:t>未来展望</w:t>
      </w:r>
    </w:p>
    <w:p w14:paraId="50D25C87" w14:textId="77777777" w:rsidR="00E965A2" w:rsidRDefault="00E9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F8E5" w14:textId="77777777" w:rsidR="00E965A2" w:rsidRDefault="00E965A2">
      <w:pPr>
        <w:rPr>
          <w:rFonts w:hint="eastAsia"/>
        </w:rPr>
      </w:pPr>
      <w:r>
        <w:rPr>
          <w:rFonts w:hint="eastAsia"/>
        </w:rPr>
        <w:t>展望未来，随着人们生活水平的不断提高和消费需求的日益多样化，预计车厘子市场将继续保持增长态势。一方面，随着更多产地的加入和技术的进步，车厘子的价格有望进一步下降，让更多普通消费者能够享受到这一美味；另一方面，随着健康意识的普及，消费者对于食品安全和品质的要求也会越来越高。因此，如何保证产品质量、提升服务水平将是各家企业需要共同面对的挑战。在这个充满机遇与挑战的时代背景下，车厘子产业将迎来更加广阔的发展空间。</w:t>
      </w:r>
    </w:p>
    <w:p w14:paraId="7F776500" w14:textId="77777777" w:rsidR="00E965A2" w:rsidRDefault="00E965A2">
      <w:pPr>
        <w:rPr>
          <w:rFonts w:hint="eastAsia"/>
        </w:rPr>
      </w:pPr>
    </w:p>
    <w:p w14:paraId="70230065" w14:textId="77777777" w:rsidR="00E965A2" w:rsidRDefault="00E96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D9358" w14:textId="226AA404" w:rsidR="00BF35E1" w:rsidRDefault="00BF35E1"/>
    <w:sectPr w:rsidR="00BF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E1"/>
    <w:rsid w:val="00BF35E1"/>
    <w:rsid w:val="00BF73E1"/>
    <w:rsid w:val="00E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5E780-C8CC-4555-876A-D172E618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