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55EF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chu的拼音组词：初出茅庐的探索</w:t>
      </w:r>
    </w:p>
    <w:p w14:paraId="18772AD2" w14:textId="77777777" w:rsidR="00140672" w:rsidRDefault="00140672">
      <w:pPr>
        <w:rPr>
          <w:rFonts w:hint="eastAsia"/>
        </w:rPr>
      </w:pPr>
      <w:r>
        <w:rPr>
          <w:rFonts w:hint="eastAsia"/>
        </w:rPr>
        <w:t>当我们提到“chu”的拼音，它实际上可以代表多个汉字，每个都有其独特的意义和用法。其中，“初”字是较为常见的一个，意为开始或初次。“初出茅庐”这个成语就很好地描绘了一个刚刚踏入某个领域的新手状态。对于许多人来说，这是一段充满挑战但也令人兴奋的经历，因为这意味着新的学习、成长与发现的机会。</w:t>
      </w:r>
    </w:p>
    <w:p w14:paraId="0FF2D551" w14:textId="77777777" w:rsidR="00140672" w:rsidRDefault="00140672">
      <w:pPr>
        <w:rPr>
          <w:rFonts w:hint="eastAsia"/>
        </w:rPr>
      </w:pPr>
    </w:p>
    <w:p w14:paraId="5A5C50AB" w14:textId="77777777" w:rsidR="00140672" w:rsidRDefault="0014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5F173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chu的拼音组词：踌躇满志的选择</w:t>
      </w:r>
    </w:p>
    <w:p w14:paraId="66599DC8" w14:textId="77777777" w:rsidR="00140672" w:rsidRDefault="00140672">
      <w:pPr>
        <w:rPr>
          <w:rFonts w:hint="eastAsia"/>
        </w:rPr>
      </w:pPr>
      <w:r>
        <w:rPr>
          <w:rFonts w:hint="eastAsia"/>
        </w:rPr>
        <w:t>“踌躇”是一个带有深刻情感色彩的词汇，它描述了人在面对选择时犹豫不决的状态。然而，当人们最终做出决定，并对这一决定感到满意和自信时，我们可以说他们达到了“踌躇满志”的境界。这种状态不仅体现了个人的成长，也反映了在生活和工作中做出明智选择的重要性。每一个重要的决策都可能改变一个人的命运，因此，在做决策前进行深思熟虑是非常必要的。</w:t>
      </w:r>
    </w:p>
    <w:p w14:paraId="01A8B491" w14:textId="77777777" w:rsidR="00140672" w:rsidRDefault="00140672">
      <w:pPr>
        <w:rPr>
          <w:rFonts w:hint="eastAsia"/>
        </w:rPr>
      </w:pPr>
    </w:p>
    <w:p w14:paraId="36E64F00" w14:textId="77777777" w:rsidR="00140672" w:rsidRDefault="0014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CFFE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chu的拼音组词：层出不穷的创新</w:t>
      </w:r>
    </w:p>
    <w:p w14:paraId="4B705513" w14:textId="77777777" w:rsidR="00140672" w:rsidRDefault="00140672">
      <w:pPr>
        <w:rPr>
          <w:rFonts w:hint="eastAsia"/>
        </w:rPr>
      </w:pPr>
      <w:r>
        <w:rPr>
          <w:rFonts w:hint="eastAsia"/>
        </w:rPr>
        <w:t>随着时代的进步和技术的发展，新的事物不断涌现，这就是“层出不穷”。无论是科技产品、艺术形式还是社会运动，创新总是推动社会向前发展的动力。在这样的背景下，企业和个人都面临着持续创新的压力，以保持竞争力和相关性。创新不仅仅意味着创造全新的东西，也可以是对现有事物的改进和完善。通过鼓励创造力和接受变化，我们可以见证一个更加丰富多彩的世界。</w:t>
      </w:r>
    </w:p>
    <w:p w14:paraId="59A42D0A" w14:textId="77777777" w:rsidR="00140672" w:rsidRDefault="00140672">
      <w:pPr>
        <w:rPr>
          <w:rFonts w:hint="eastAsia"/>
        </w:rPr>
      </w:pPr>
    </w:p>
    <w:p w14:paraId="3B5DD59C" w14:textId="77777777" w:rsidR="00140672" w:rsidRDefault="0014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AC89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chu的拼音组词：触类旁通的理解</w:t>
      </w:r>
    </w:p>
    <w:p w14:paraId="0BF43F3A" w14:textId="77777777" w:rsidR="00140672" w:rsidRDefault="00140672">
      <w:pPr>
        <w:rPr>
          <w:rFonts w:hint="eastAsia"/>
        </w:rPr>
      </w:pPr>
      <w:r>
        <w:rPr>
          <w:rFonts w:hint="eastAsia"/>
        </w:rPr>
        <w:t>“触类旁通”指的是从一类事物的知识推知其它相关事物的能力。这是一种高级的学习方法，能够帮助人们更有效地掌握新知识和技能。拥有触类旁通能力的人往往能够在不同的学科或情境之间建立联系，从而更快地解决问题并提出创新的想法。培养这种能力需要广泛的阅读、实践以及开放的心态，去接纳和理解各种各样的观点和信息。</w:t>
      </w:r>
    </w:p>
    <w:p w14:paraId="563E0990" w14:textId="77777777" w:rsidR="00140672" w:rsidRDefault="00140672">
      <w:pPr>
        <w:rPr>
          <w:rFonts w:hint="eastAsia"/>
        </w:rPr>
      </w:pPr>
    </w:p>
    <w:p w14:paraId="4F7BD73C" w14:textId="77777777" w:rsidR="00140672" w:rsidRDefault="0014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3B82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chu的拼音组词：楚楚动人的表达</w:t>
      </w:r>
    </w:p>
    <w:p w14:paraId="03DFB583" w14:textId="77777777" w:rsidR="00140672" w:rsidRDefault="00140672">
      <w:pPr>
        <w:rPr>
          <w:rFonts w:hint="eastAsia"/>
        </w:rPr>
      </w:pPr>
      <w:r>
        <w:rPr>
          <w:rFonts w:hint="eastAsia"/>
        </w:rPr>
        <w:t>“楚楚动人”用来形容某人或某物非常美丽且吸引人。这个词通常用于文学作品中描述人物形象或是自然景色，以强调其独特魅力。在日常生活中，我们也可以使用“楚楚动人”来形容那些让人印象深刻的事物，如一件精心设计的艺术品或者一段感人的故事。美丽的外表固然重要，但更重要的是内在的美好品质，这使得某种事物或人真正变得楚楚动人。</w:t>
      </w:r>
    </w:p>
    <w:p w14:paraId="7FFA641F" w14:textId="77777777" w:rsidR="00140672" w:rsidRDefault="00140672">
      <w:pPr>
        <w:rPr>
          <w:rFonts w:hint="eastAsia"/>
        </w:rPr>
      </w:pPr>
    </w:p>
    <w:p w14:paraId="01A8E509" w14:textId="77777777" w:rsidR="00140672" w:rsidRDefault="0014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F8E9F" w14:textId="77777777" w:rsidR="00140672" w:rsidRDefault="00140672">
      <w:pPr>
        <w:rPr>
          <w:rFonts w:hint="eastAsia"/>
        </w:rPr>
      </w:pPr>
      <w:r>
        <w:rPr>
          <w:rFonts w:hint="eastAsia"/>
        </w:rPr>
        <w:t>chu的拼音组词：处变不惊的态度</w:t>
      </w:r>
    </w:p>
    <w:p w14:paraId="3F051662" w14:textId="77777777" w:rsidR="00140672" w:rsidRDefault="00140672">
      <w:pPr>
        <w:rPr>
          <w:rFonts w:hint="eastAsia"/>
        </w:rPr>
      </w:pPr>
      <w:r>
        <w:rPr>
          <w:rFonts w:hint="eastAsia"/>
        </w:rPr>
        <w:t>最后一个要讨论的词语是“处变不惊”，它表示一种无论遇到什么情况都能保持冷静和平静的态度。在一个快速变化的世界里，具备这样的素质尤为关键。处变不惊不仅是应对危机的有效方式，也是实现个人内心平静和谐的重要途径。学会管理自己的情绪反应，可以在复杂多变的情境下做出更理智的判断，并维持良好的人际关系。</w:t>
      </w:r>
    </w:p>
    <w:p w14:paraId="30187294" w14:textId="77777777" w:rsidR="00140672" w:rsidRDefault="00140672">
      <w:pPr>
        <w:rPr>
          <w:rFonts w:hint="eastAsia"/>
        </w:rPr>
      </w:pPr>
    </w:p>
    <w:p w14:paraId="056E8E10" w14:textId="77777777" w:rsidR="00140672" w:rsidRDefault="0014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9C345" w14:textId="34F06564" w:rsidR="008C1B1D" w:rsidRDefault="008C1B1D"/>
    <w:sectPr w:rsidR="008C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1D"/>
    <w:rsid w:val="00140672"/>
    <w:rsid w:val="008C1B1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44C3-0551-406E-B64B-0600711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