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3CC0" w14:textId="77777777" w:rsidR="001809D0" w:rsidRDefault="001809D0">
      <w:pPr>
        <w:rPr>
          <w:rFonts w:hint="eastAsia"/>
        </w:rPr>
      </w:pPr>
      <w:r>
        <w:rPr>
          <w:rFonts w:hint="eastAsia"/>
        </w:rPr>
        <w:t>chuang是四的拼音节吗</w:t>
      </w:r>
    </w:p>
    <w:p w14:paraId="1E82D50A" w14:textId="77777777" w:rsidR="001809D0" w:rsidRDefault="001809D0">
      <w:pPr>
        <w:rPr>
          <w:rFonts w:hint="eastAsia"/>
        </w:rPr>
      </w:pPr>
      <w:r>
        <w:rPr>
          <w:rFonts w:hint="eastAsia"/>
        </w:rPr>
        <w:t>在汉语拼音系统中，每个汉字都有一个对应的拼音表示法，用于标注其发音。拼音由声母、韵母和声调三部分组成。"chuang"这个音节在汉语拼音中确实存在，但它并不是数字“四”的拼音。实际上，“四”的正确拼音是 "si4"，这里的“4”代表了第四声，即去声。</w:t>
      </w:r>
    </w:p>
    <w:p w14:paraId="0221C3B6" w14:textId="77777777" w:rsidR="001809D0" w:rsidRDefault="001809D0">
      <w:pPr>
        <w:rPr>
          <w:rFonts w:hint="eastAsia"/>
        </w:rPr>
      </w:pPr>
    </w:p>
    <w:p w14:paraId="7B8306A2" w14:textId="77777777" w:rsidR="001809D0" w:rsidRDefault="0018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7861" w14:textId="77777777" w:rsidR="001809D0" w:rsidRDefault="001809D0">
      <w:pPr>
        <w:rPr>
          <w:rFonts w:hint="eastAsia"/>
        </w:rPr>
      </w:pPr>
      <w:r>
        <w:rPr>
          <w:rFonts w:hint="eastAsia"/>
        </w:rPr>
        <w:t>chuang的含义与应用</w:t>
      </w:r>
    </w:p>
    <w:p w14:paraId="048C9425" w14:textId="77777777" w:rsidR="001809D0" w:rsidRDefault="001809D0">
      <w:pPr>
        <w:rPr>
          <w:rFonts w:hint="eastAsia"/>
        </w:rPr>
      </w:pPr>
      <w:r>
        <w:rPr>
          <w:rFonts w:hint="eastAsia"/>
        </w:rPr>
        <w:t>“chuang”是一个合法的汉语拼音音节，它包含了一个无声母的情况，直接由韵母构成，读作第一声（阴平）。这个音节可以出现在多个汉字中，比如“窗”（chuāng），指的是建筑物上的透光通风口；还有“创”（chuàng），有开创、创立的意思。这些汉字有着不同的意义和用法，在中文里发挥着重要的作用。</w:t>
      </w:r>
    </w:p>
    <w:p w14:paraId="6FBC8B1D" w14:textId="77777777" w:rsidR="001809D0" w:rsidRDefault="001809D0">
      <w:pPr>
        <w:rPr>
          <w:rFonts w:hint="eastAsia"/>
        </w:rPr>
      </w:pPr>
    </w:p>
    <w:p w14:paraId="26D7D7DA" w14:textId="77777777" w:rsidR="001809D0" w:rsidRDefault="0018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C6A08" w14:textId="77777777" w:rsidR="001809D0" w:rsidRDefault="001809D0">
      <w:pPr>
        <w:rPr>
          <w:rFonts w:hint="eastAsia"/>
        </w:rPr>
      </w:pPr>
      <w:r>
        <w:rPr>
          <w:rFonts w:hint="eastAsia"/>
        </w:rPr>
        <w:t>汉语拼音体系简介</w:t>
      </w:r>
    </w:p>
    <w:p w14:paraId="05389533" w14:textId="77777777" w:rsidR="001809D0" w:rsidRDefault="001809D0">
      <w:pPr>
        <w:rPr>
          <w:rFonts w:hint="eastAsia"/>
        </w:rPr>
      </w:pPr>
      <w:r>
        <w:rPr>
          <w:rFonts w:hint="eastAsia"/>
        </w:rPr>
        <w:t>汉语拼音是一种为汉字注音的拉丁字母表记系统，1958年正式成为中华人民共和国的国家标准，并逐渐被国际社会接受。汉语拼音不仅帮助人们学习标准普通话发音，还在计算机输入法、排序、索引等方面起到重要作用。汉语拼音体系规定了所有可能的声母、韵母组合及其声调，构成了完整的汉字发音规则。</w:t>
      </w:r>
    </w:p>
    <w:p w14:paraId="00E08DB0" w14:textId="77777777" w:rsidR="001809D0" w:rsidRDefault="001809D0">
      <w:pPr>
        <w:rPr>
          <w:rFonts w:hint="eastAsia"/>
        </w:rPr>
      </w:pPr>
    </w:p>
    <w:p w14:paraId="6DCDCF9B" w14:textId="77777777" w:rsidR="001809D0" w:rsidRDefault="0018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34AF" w14:textId="77777777" w:rsidR="001809D0" w:rsidRDefault="001809D0">
      <w:pPr>
        <w:rPr>
          <w:rFonts w:hint="eastAsia"/>
        </w:rPr>
      </w:pPr>
      <w:r>
        <w:rPr>
          <w:rFonts w:hint="eastAsia"/>
        </w:rPr>
        <w:t>数字的拼音表示</w:t>
      </w:r>
    </w:p>
    <w:p w14:paraId="232B0077" w14:textId="77777777" w:rsidR="001809D0" w:rsidRDefault="001809D0">
      <w:pPr>
        <w:rPr>
          <w:rFonts w:hint="eastAsia"/>
        </w:rPr>
      </w:pPr>
      <w:r>
        <w:rPr>
          <w:rFonts w:hint="eastAsia"/>
        </w:rPr>
        <w:t>对于数字而言，它们各自也有对应的拼音表示。从一到十的数字分别是：“一 yī”，“二 èr”，“三 sān”，“四 sì”，“五 wǔ”，“六 liù”，“七 qī”，“八 bā”，“九 jiǔ”，以及“十 shí”。每一个数字的拼音都明确地反映了它的发音特征，而不会与其他非数字相关联的音节混淆。</w:t>
      </w:r>
    </w:p>
    <w:p w14:paraId="5E6DDD29" w14:textId="77777777" w:rsidR="001809D0" w:rsidRDefault="001809D0">
      <w:pPr>
        <w:rPr>
          <w:rFonts w:hint="eastAsia"/>
        </w:rPr>
      </w:pPr>
    </w:p>
    <w:p w14:paraId="65C74D9F" w14:textId="77777777" w:rsidR="001809D0" w:rsidRDefault="0018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3AF8" w14:textId="77777777" w:rsidR="001809D0" w:rsidRDefault="001809D0">
      <w:pPr>
        <w:rPr>
          <w:rFonts w:hint="eastAsia"/>
        </w:rPr>
      </w:pPr>
      <w:r>
        <w:rPr>
          <w:rFonts w:hint="eastAsia"/>
        </w:rPr>
        <w:t>最后的总结</w:t>
      </w:r>
    </w:p>
    <w:p w14:paraId="5FB5057E" w14:textId="77777777" w:rsidR="001809D0" w:rsidRDefault="001809D0">
      <w:pPr>
        <w:rPr>
          <w:rFonts w:hint="eastAsia"/>
        </w:rPr>
      </w:pPr>
      <w:r>
        <w:rPr>
          <w:rFonts w:hint="eastAsia"/>
        </w:rPr>
        <w:t>“chuang”不是数字“四”的拼音，而是另外一些汉字的拼音。了解汉语拼音可以帮助我们更好地掌握汉字的正确发音，提高语言交流的准确性。通过学习汉语拼音，外国人也能够更容易地入门中文，加深对中华文化的理解。汉语拼音作为连接汉字与发音的桥梁，是中文教育不可或缺的一部分。</w:t>
      </w:r>
    </w:p>
    <w:p w14:paraId="33BD2C7D" w14:textId="77777777" w:rsidR="001809D0" w:rsidRDefault="001809D0">
      <w:pPr>
        <w:rPr>
          <w:rFonts w:hint="eastAsia"/>
        </w:rPr>
      </w:pPr>
    </w:p>
    <w:p w14:paraId="017FE9B6" w14:textId="77777777" w:rsidR="001809D0" w:rsidRDefault="00180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0E908" w14:textId="404711BA" w:rsidR="00276EB2" w:rsidRDefault="00276EB2"/>
    <w:sectPr w:rsidR="0027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B2"/>
    <w:rsid w:val="001809D0"/>
    <w:rsid w:val="00276E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2A64-F0A1-4A44-994C-9F81824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