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5B07" w14:textId="77777777" w:rsidR="00B9770C" w:rsidRDefault="00B9770C">
      <w:pPr>
        <w:rPr>
          <w:rFonts w:hint="eastAsia"/>
        </w:rPr>
      </w:pPr>
      <w:r>
        <w:rPr>
          <w:rFonts w:hint="eastAsia"/>
        </w:rPr>
        <w:t>b的拼音组合有哪些</w:t>
      </w:r>
    </w:p>
    <w:p w14:paraId="390ED519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76D5" w14:textId="77777777" w:rsidR="00B9770C" w:rsidRDefault="00B9770C">
      <w:pPr>
        <w:rPr>
          <w:rFonts w:hint="eastAsia"/>
        </w:rPr>
      </w:pPr>
      <w:r>
        <w:rPr>
          <w:rFonts w:hint="eastAsia"/>
        </w:rPr>
        <w:t>在汉语拼音系统中，字母“b”是一个声母，它能够与不同的韵母相结合来形成各种各样的音节。这些音节构成了普通话中许多词汇的基础。为了更好地理解以“b”开头的拼音组合，我们可以将它们分类为单韵母、复韵母和鼻韵母三种主要类型。</w:t>
      </w:r>
    </w:p>
    <w:p w14:paraId="7698627F" w14:textId="77777777" w:rsidR="00B9770C" w:rsidRDefault="00B9770C">
      <w:pPr>
        <w:rPr>
          <w:rFonts w:hint="eastAsia"/>
        </w:rPr>
      </w:pPr>
    </w:p>
    <w:p w14:paraId="72E315AA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76ED8" w14:textId="77777777" w:rsidR="00B9770C" w:rsidRDefault="00B9770C">
      <w:pPr>
        <w:rPr>
          <w:rFonts w:hint="eastAsia"/>
        </w:rPr>
      </w:pPr>
      <w:r>
        <w:rPr>
          <w:rFonts w:hint="eastAsia"/>
        </w:rPr>
        <w:t>单韵母组合</w:t>
      </w:r>
    </w:p>
    <w:p w14:paraId="14212E9D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6198F" w14:textId="77777777" w:rsidR="00B9770C" w:rsidRDefault="00B9770C">
      <w:pPr>
        <w:rPr>
          <w:rFonts w:hint="eastAsia"/>
        </w:rPr>
      </w:pPr>
      <w:r>
        <w:rPr>
          <w:rFonts w:hint="eastAsia"/>
        </w:rPr>
        <w:t>让我们来看一下“b”与单韵母的组合。当“b”单独与六个单韵母a、o、e、i、u、ü结合时，可以形成ba、bo、bi、bu四个常用音节，其中并没有be和bü的组合。这是因为汉语拼音体系规定某些声母与特定的韵母不能搭配。例如，“be”这个组合不存在，而“b”和“ü”之间的发音也并不兼容，因此没有对应的音节。每个音节都可以独立成为一个汉字的拼音，也可以作为多音字的一部分出现在词语中。</w:t>
      </w:r>
    </w:p>
    <w:p w14:paraId="3B108417" w14:textId="77777777" w:rsidR="00B9770C" w:rsidRDefault="00B9770C">
      <w:pPr>
        <w:rPr>
          <w:rFonts w:hint="eastAsia"/>
        </w:rPr>
      </w:pPr>
    </w:p>
    <w:p w14:paraId="67D919AA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BBD2B" w14:textId="77777777" w:rsidR="00B9770C" w:rsidRDefault="00B9770C">
      <w:pPr>
        <w:rPr>
          <w:rFonts w:hint="eastAsia"/>
        </w:rPr>
      </w:pPr>
      <w:r>
        <w:rPr>
          <w:rFonts w:hint="eastAsia"/>
        </w:rPr>
        <w:t>复韵母组合</w:t>
      </w:r>
    </w:p>
    <w:p w14:paraId="24E43E68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31B3C" w14:textId="77777777" w:rsidR="00B9770C" w:rsidRDefault="00B9770C">
      <w:pPr>
        <w:rPr>
          <w:rFonts w:hint="eastAsia"/>
        </w:rPr>
      </w:pPr>
      <w:r>
        <w:rPr>
          <w:rFonts w:hint="eastAsia"/>
        </w:rPr>
        <w:t>接下来是“b”与复韵母的结合。复韵母是由两个或三个元音组成的单元，比如ai、ei、ao、ou等。“b”能与这些复韵母产生如bai、bei、bao、bou（实际中很少见）这样的音节。值得注意的是，由于语言习惯，“bou”并不是一个常见的组合，在日常使用的汉语中几乎不会遇到。然而，像“bai”和“bei”这样的音节却非常普遍，它们不仅可以在单字中找到，也是组成更复杂词汇的基本元素。</w:t>
      </w:r>
    </w:p>
    <w:p w14:paraId="4A06A8E1" w14:textId="77777777" w:rsidR="00B9770C" w:rsidRDefault="00B9770C">
      <w:pPr>
        <w:rPr>
          <w:rFonts w:hint="eastAsia"/>
        </w:rPr>
      </w:pPr>
    </w:p>
    <w:p w14:paraId="43DE8B12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CE7E2" w14:textId="77777777" w:rsidR="00B9770C" w:rsidRDefault="00B9770C">
      <w:pPr>
        <w:rPr>
          <w:rFonts w:hint="eastAsia"/>
        </w:rPr>
      </w:pPr>
      <w:r>
        <w:rPr>
          <w:rFonts w:hint="eastAsia"/>
        </w:rPr>
        <w:t>鼻韵母组合</w:t>
      </w:r>
    </w:p>
    <w:p w14:paraId="31846699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D7FE8" w14:textId="77777777" w:rsidR="00B9770C" w:rsidRDefault="00B9770C">
      <w:pPr>
        <w:rPr>
          <w:rFonts w:hint="eastAsia"/>
        </w:rPr>
      </w:pPr>
      <w:r>
        <w:rPr>
          <w:rFonts w:hint="eastAsia"/>
        </w:rPr>
        <w:t>我们讨论“b”与鼻韵母的组合。鼻韵母是指以鼻辅音n或ng最后的总结的韵母，例如an、en、in、un、ün以及ang、eng、ing、ong。于是我们有了ban、ben、bin、bun、bang、beng、bing等一系列的音节。这些音节在普通话中同样占据着重要的地位，很多常用的汉字和词汇都包含这些音节。例如，“班”（ban）、“本”（ben）、“兵”（bing）都是人们日常交流中不可或缺的词汇。</w:t>
      </w:r>
    </w:p>
    <w:p w14:paraId="34A917BE" w14:textId="77777777" w:rsidR="00B9770C" w:rsidRDefault="00B9770C">
      <w:pPr>
        <w:rPr>
          <w:rFonts w:hint="eastAsia"/>
        </w:rPr>
      </w:pPr>
    </w:p>
    <w:p w14:paraId="73C18174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674C0" w14:textId="77777777" w:rsidR="00B9770C" w:rsidRDefault="00B9770C">
      <w:pPr>
        <w:rPr>
          <w:rFonts w:hint="eastAsia"/>
        </w:rPr>
      </w:pPr>
      <w:r>
        <w:rPr>
          <w:rFonts w:hint="eastAsia"/>
        </w:rPr>
        <w:t>特殊情况及例外</w:t>
      </w:r>
    </w:p>
    <w:p w14:paraId="1A52C938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0F20B" w14:textId="77777777" w:rsidR="00B9770C" w:rsidRDefault="00B9770C">
      <w:pPr>
        <w:rPr>
          <w:rFonts w:hint="eastAsia"/>
        </w:rPr>
      </w:pPr>
      <w:r>
        <w:rPr>
          <w:rFonts w:hint="eastAsia"/>
        </w:rPr>
        <w:t>除了上述提到的常规组合之外，还有些特殊情况需要提及。在一些方言或者外来语借词中，可能会出现不遵循标准汉语拼音规则的现象。但是，在规范的普通话里，所有以“b”开头的音节都严格遵守上述的组合模式。随着时代的发展和社会的变化，汉语也在不断地演变和发展，新的词汇不断涌现，但基本的拼音组合原则保持不变。</w:t>
      </w:r>
    </w:p>
    <w:p w14:paraId="1ED769BA" w14:textId="77777777" w:rsidR="00B9770C" w:rsidRDefault="00B9770C">
      <w:pPr>
        <w:rPr>
          <w:rFonts w:hint="eastAsia"/>
        </w:rPr>
      </w:pPr>
    </w:p>
    <w:p w14:paraId="16A04663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1C5E" w14:textId="77777777" w:rsidR="00B9770C" w:rsidRDefault="00B9770C">
      <w:pPr>
        <w:rPr>
          <w:rFonts w:hint="eastAsia"/>
        </w:rPr>
      </w:pPr>
      <w:r>
        <w:rPr>
          <w:rFonts w:hint="eastAsia"/>
        </w:rPr>
        <w:t>最后的总结</w:t>
      </w:r>
    </w:p>
    <w:p w14:paraId="19BFC7CC" w14:textId="77777777" w:rsidR="00B9770C" w:rsidRDefault="00B9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4196" w14:textId="77777777" w:rsidR="00B9770C" w:rsidRDefault="00B9770C">
      <w:pPr>
        <w:rPr>
          <w:rFonts w:hint="eastAsia"/>
        </w:rPr>
      </w:pPr>
      <w:r>
        <w:rPr>
          <w:rFonts w:hint="eastAsia"/>
        </w:rPr>
        <w:t>“b”的拼音组合丰富多样，涵盖了单韵母、复韵母和鼻韵母的不同形式。通过了解这些组合，我们可以更好地掌握汉语的发音规律，提高我们的语言表达能力。这也为学习者提供了一个清晰的框架，帮助他们记忆和使用正确的拼音。无论是在正式的学习环境中还是日常生活中，掌握好这些基础的拼音知识都是非常有益的。</w:t>
      </w:r>
    </w:p>
    <w:p w14:paraId="59E4A764" w14:textId="77777777" w:rsidR="00B9770C" w:rsidRDefault="00B9770C">
      <w:pPr>
        <w:rPr>
          <w:rFonts w:hint="eastAsia"/>
        </w:rPr>
      </w:pPr>
    </w:p>
    <w:p w14:paraId="15192587" w14:textId="77777777" w:rsidR="00B9770C" w:rsidRDefault="00B97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DB1CE" w14:textId="33F690AE" w:rsidR="00761BE3" w:rsidRDefault="00761BE3"/>
    <w:sectPr w:rsidR="0076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E3"/>
    <w:rsid w:val="00761BE3"/>
    <w:rsid w:val="00B9770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D4D4-9C43-487E-A755-FDDB8F3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